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BD" w:rsidRPr="00004BBD" w:rsidRDefault="00004BBD" w:rsidP="00004BBD">
      <w:pPr>
        <w:widowControl/>
        <w:snapToGrid w:val="0"/>
        <w:jc w:val="center"/>
        <w:rPr>
          <w:rFonts w:ascii="Times New Roman" w:eastAsia="宋体" w:hAnsi="Times New Roman" w:cs="Times New Roman"/>
          <w:kern w:val="0"/>
          <w:szCs w:val="21"/>
        </w:rPr>
      </w:pPr>
      <w:r w:rsidRPr="00004BBD">
        <w:rPr>
          <w:rFonts w:ascii="黑体" w:eastAsia="黑体" w:hAnsi="黑体" w:cs="Times New Roman" w:hint="eastAsia"/>
          <w:color w:val="000000"/>
          <w:kern w:val="0"/>
          <w:sz w:val="32"/>
          <w:szCs w:val="32"/>
        </w:rPr>
        <w:t>中山大学2016年寒假学生票发售方案</w:t>
      </w:r>
    </w:p>
    <w:p w:rsidR="00004BBD" w:rsidRPr="00004BBD" w:rsidRDefault="00004BBD" w:rsidP="00004BBD">
      <w:pPr>
        <w:widowControl/>
        <w:snapToGrid w:val="0"/>
        <w:ind w:firstLine="480"/>
        <w:rPr>
          <w:rFonts w:ascii="Times New Roman" w:eastAsia="宋体" w:hAnsi="Times New Roman" w:cs="Times New Roman"/>
          <w:kern w:val="0"/>
          <w:szCs w:val="21"/>
        </w:rPr>
      </w:pPr>
      <w:r w:rsidRPr="00004BBD">
        <w:rPr>
          <w:rFonts w:ascii="仿宋_GB2312" w:eastAsia="宋体" w:hAnsi="仿宋_GB2312" w:cs="Times New Roman"/>
          <w:color w:val="000000"/>
          <w:kern w:val="0"/>
          <w:sz w:val="32"/>
          <w:szCs w:val="32"/>
        </w:rPr>
        <w:t> </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根据《广州地区</w:t>
      </w:r>
      <w:r w:rsidRPr="00004BBD">
        <w:rPr>
          <w:rFonts w:ascii="仿宋_GB2312" w:eastAsia="宋体" w:hAnsi="仿宋_GB2312" w:cs="Times New Roman"/>
          <w:color w:val="000000"/>
          <w:kern w:val="0"/>
          <w:sz w:val="28"/>
          <w:szCs w:val="28"/>
        </w:rPr>
        <w:t>2016</w:t>
      </w:r>
      <w:r w:rsidRPr="00004BBD">
        <w:rPr>
          <w:rFonts w:ascii="仿宋_GB2312" w:eastAsia="宋体" w:hAnsi="仿宋_GB2312" w:cs="Times New Roman"/>
          <w:color w:val="000000"/>
          <w:kern w:val="0"/>
          <w:sz w:val="28"/>
          <w:szCs w:val="28"/>
        </w:rPr>
        <w:t>年寒假学生票发售方案》，今年仍需实名购票，为方便院系集中为学生购票，现将</w:t>
      </w:r>
      <w:r w:rsidRPr="00004BBD">
        <w:rPr>
          <w:rFonts w:ascii="仿宋_GB2312" w:eastAsia="宋体" w:hAnsi="仿宋_GB2312" w:cs="Times New Roman"/>
          <w:color w:val="000000"/>
          <w:kern w:val="0"/>
          <w:sz w:val="28"/>
          <w:szCs w:val="28"/>
        </w:rPr>
        <w:t>2016</w:t>
      </w:r>
      <w:r w:rsidRPr="00004BBD">
        <w:rPr>
          <w:rFonts w:ascii="仿宋_GB2312" w:eastAsia="宋体" w:hAnsi="仿宋_GB2312" w:cs="Times New Roman"/>
          <w:color w:val="000000"/>
          <w:kern w:val="0"/>
          <w:sz w:val="28"/>
          <w:szCs w:val="28"/>
        </w:rPr>
        <w:t>年寒假学生票办理的方案通知各院系，请经办老师按方案做好准备，以确保学生顺利回家。</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一、</w:t>
      </w:r>
      <w:r w:rsidRPr="00004BBD">
        <w:rPr>
          <w:rFonts w:ascii="仿宋_GB2312" w:eastAsia="宋体" w:hAnsi="仿宋_GB2312" w:cs="Times New Roman"/>
          <w:color w:val="000000"/>
          <w:kern w:val="0"/>
          <w:sz w:val="28"/>
          <w:szCs w:val="28"/>
        </w:rPr>
        <w:t xml:space="preserve"> 2016</w:t>
      </w:r>
      <w:r w:rsidRPr="00004BBD">
        <w:rPr>
          <w:rFonts w:ascii="仿宋_GB2312" w:eastAsia="宋体" w:hAnsi="仿宋_GB2312" w:cs="Times New Roman"/>
          <w:color w:val="000000"/>
          <w:kern w:val="0"/>
          <w:sz w:val="28"/>
          <w:szCs w:val="28"/>
        </w:rPr>
        <w:t>年广州地区学生寒假火车票采用互联网集体购票方式，客户服务中心网站为</w:t>
      </w:r>
      <w:hyperlink r:id="rId6" w:history="1">
        <w:r w:rsidRPr="00004BBD">
          <w:rPr>
            <w:rFonts w:ascii="仿宋_GB2312" w:eastAsia="宋体" w:hAnsi="仿宋_GB2312" w:cs="Times New Roman"/>
            <w:color w:val="000000"/>
            <w:kern w:val="0"/>
            <w:sz w:val="28"/>
            <w:u w:val="single"/>
          </w:rPr>
          <w:t>www.12306.cn</w:t>
        </w:r>
      </w:hyperlink>
      <w:r w:rsidRPr="00004BBD">
        <w:rPr>
          <w:rFonts w:ascii="仿宋_GB2312" w:eastAsia="宋体" w:hAnsi="仿宋_GB2312" w:cs="Times New Roman"/>
          <w:color w:val="000000"/>
          <w:kern w:val="0"/>
          <w:sz w:val="28"/>
          <w:szCs w:val="28"/>
        </w:rPr>
        <w:t>。</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．具体购票流程：</w:t>
      </w:r>
    </w:p>
    <w:p w:rsidR="00004BBD" w:rsidRPr="00004BBD" w:rsidRDefault="00004BBD" w:rsidP="00004BBD">
      <w:pPr>
        <w:widowControl/>
        <w:snapToGrid w:val="0"/>
        <w:spacing w:line="360" w:lineRule="auto"/>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我校由原后勤集团的文化旅游事务中心（北校区由北校区接待服务中心）负责学生团体订票事宜，选定</w:t>
      </w:r>
      <w:r w:rsidRPr="00004BBD">
        <w:rPr>
          <w:rFonts w:ascii="仿宋_GB2312" w:eastAsia="宋体" w:hAnsi="仿宋_GB2312" w:cs="Times New Roman"/>
          <w:kern w:val="0"/>
          <w:sz w:val="28"/>
          <w:szCs w:val="28"/>
        </w:rPr>
        <w:t>广州火车站联系。车</w:t>
      </w:r>
      <w:r w:rsidRPr="00004BBD">
        <w:rPr>
          <w:rFonts w:ascii="仿宋_GB2312" w:eastAsia="宋体" w:hAnsi="仿宋_GB2312" w:cs="Times New Roman"/>
          <w:color w:val="000000"/>
          <w:kern w:val="0"/>
          <w:sz w:val="28"/>
          <w:szCs w:val="28"/>
        </w:rPr>
        <w:t>站对我校进行学生票团体用途授权，并发授权证书。我校使用授权证书在</w:t>
      </w:r>
      <w:r w:rsidRPr="00004BBD">
        <w:rPr>
          <w:rFonts w:ascii="仿宋_GB2312" w:eastAsia="宋体" w:hAnsi="仿宋_GB2312" w:cs="Times New Roman"/>
          <w:color w:val="000000"/>
          <w:kern w:val="0"/>
          <w:sz w:val="28"/>
          <w:szCs w:val="28"/>
        </w:rPr>
        <w:t>12306</w:t>
      </w:r>
      <w:r w:rsidRPr="00004BBD">
        <w:rPr>
          <w:rFonts w:ascii="仿宋_GB2312" w:eastAsia="宋体" w:hAnsi="仿宋_GB2312" w:cs="Times New Roman"/>
          <w:color w:val="000000"/>
          <w:kern w:val="0"/>
          <w:sz w:val="28"/>
          <w:szCs w:val="28"/>
        </w:rPr>
        <w:t>网站的团体功能中注册，按具体院校、系别定义两级管理部门，并按文化旅游事务中心为一级管理部门定义操作人员，各院系定为二级管理部门定义多名操作人员，由操作员按订票需求录入订票信息，共同完成录入以及集中收款、缴款和取票、发票至院系等事宜。</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．各院系经办老师需配合的主要工作：</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）提前收集购票信息，按互联网订票需要的格式做表（该表格格式</w:t>
      </w:r>
      <w:proofErr w:type="gramStart"/>
      <w:r w:rsidRPr="00004BBD">
        <w:rPr>
          <w:rFonts w:ascii="仿宋_GB2312" w:eastAsia="宋体" w:hAnsi="仿宋_GB2312" w:cs="Times New Roman"/>
          <w:color w:val="000000"/>
          <w:kern w:val="0"/>
          <w:sz w:val="28"/>
          <w:szCs w:val="28"/>
        </w:rPr>
        <w:t>待铁路</w:t>
      </w:r>
      <w:proofErr w:type="gramEnd"/>
      <w:r w:rsidRPr="00004BBD">
        <w:rPr>
          <w:rFonts w:ascii="仿宋_GB2312" w:eastAsia="宋体" w:hAnsi="仿宋_GB2312" w:cs="Times New Roman"/>
          <w:color w:val="000000"/>
          <w:kern w:val="0"/>
          <w:sz w:val="28"/>
          <w:szCs w:val="28"/>
        </w:rPr>
        <w:t>部门统一制定后及时发送至院系联系人），包括：乘车日期、车次（返程车次）、发站、到站、席列、张数等。</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）确定部分可变内容，包括：日期是否可变、车次是否可变、是否接受无坐等；</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3</w:t>
      </w:r>
      <w:r w:rsidRPr="00004BBD">
        <w:rPr>
          <w:rFonts w:ascii="仿宋_GB2312" w:eastAsia="宋体" w:hAnsi="仿宋_GB2312" w:cs="Times New Roman"/>
          <w:color w:val="000000"/>
          <w:kern w:val="0"/>
          <w:sz w:val="28"/>
          <w:szCs w:val="28"/>
        </w:rPr>
        <w:t>）按购票信息汇总张数，逐条录入具体乘车人身份信息，包括：实名录入学生姓名、身份证件类型、号码。</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）按票额预收学生票款和手续费并分发票</w:t>
      </w:r>
      <w:proofErr w:type="gramStart"/>
      <w:r w:rsidRPr="00004BBD">
        <w:rPr>
          <w:rFonts w:ascii="仿宋_GB2312" w:eastAsia="宋体" w:hAnsi="仿宋_GB2312" w:cs="Times New Roman"/>
          <w:color w:val="000000"/>
          <w:kern w:val="0"/>
          <w:sz w:val="28"/>
          <w:szCs w:val="28"/>
        </w:rPr>
        <w:t>至学生</w:t>
      </w:r>
      <w:proofErr w:type="gramEnd"/>
      <w:r w:rsidRPr="00004BBD">
        <w:rPr>
          <w:rFonts w:ascii="仿宋_GB2312" w:eastAsia="宋体" w:hAnsi="仿宋_GB2312" w:cs="Times New Roman"/>
          <w:color w:val="000000"/>
          <w:kern w:val="0"/>
          <w:sz w:val="28"/>
          <w:szCs w:val="28"/>
        </w:rPr>
        <w:t>本人。</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3</w:t>
      </w:r>
      <w:r w:rsidRPr="00004BBD">
        <w:rPr>
          <w:rFonts w:ascii="仿宋_GB2312" w:eastAsia="宋体" w:hAnsi="仿宋_GB2312" w:cs="Times New Roman"/>
          <w:color w:val="000000"/>
          <w:kern w:val="0"/>
          <w:sz w:val="28"/>
          <w:szCs w:val="28"/>
        </w:rPr>
        <w:t>．预计各阶段完成时间：</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2015</w:t>
      </w:r>
      <w:r w:rsidRPr="00004BBD">
        <w:rPr>
          <w:rFonts w:ascii="仿宋_GB2312" w:eastAsia="宋体" w:hAnsi="仿宋_GB2312" w:cs="Times New Roman"/>
          <w:color w:val="000000"/>
          <w:kern w:val="0"/>
          <w:sz w:val="28"/>
          <w:szCs w:val="28"/>
        </w:rPr>
        <w:t>年</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日</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日为院系报二级管理操作人员名单，原后勤集团文化旅游事务中心完成授权。</w:t>
      </w:r>
    </w:p>
    <w:p w:rsidR="00004BBD" w:rsidRPr="00004BBD" w:rsidRDefault="00004BBD" w:rsidP="00004BBD">
      <w:pPr>
        <w:widowControl/>
        <w:snapToGrid w:val="0"/>
        <w:ind w:firstLine="42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2015</w:t>
      </w:r>
      <w:r w:rsidRPr="00004BBD">
        <w:rPr>
          <w:rFonts w:ascii="仿宋_GB2312" w:eastAsia="宋体" w:hAnsi="仿宋_GB2312" w:cs="Times New Roman"/>
          <w:color w:val="000000"/>
          <w:kern w:val="0"/>
          <w:sz w:val="28"/>
          <w:szCs w:val="28"/>
        </w:rPr>
        <w:t>年</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日</w:t>
      </w:r>
      <w:r w:rsidRPr="00004BBD">
        <w:rPr>
          <w:rFonts w:ascii="仿宋_GB2312" w:eastAsia="宋体" w:hAnsi="仿宋_GB2312" w:cs="Times New Roman"/>
          <w:color w:val="000000"/>
          <w:kern w:val="0"/>
          <w:sz w:val="28"/>
          <w:szCs w:val="28"/>
        </w:rPr>
        <w:t>12:00</w:t>
      </w:r>
      <w:r w:rsidRPr="00004BBD">
        <w:rPr>
          <w:rFonts w:ascii="仿宋_GB2312" w:eastAsia="宋体" w:hAnsi="仿宋_GB2312" w:cs="Times New Roman"/>
          <w:color w:val="000000"/>
          <w:kern w:val="0"/>
          <w:sz w:val="28"/>
          <w:szCs w:val="28"/>
        </w:rPr>
        <w:t>后开始二级管理员根据授权录入，录入时可按网上提供的订单查询功能对录入的资料进行核对，发现错误时及时修改。</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日下午</w:t>
      </w:r>
      <w:r w:rsidRPr="00004BBD">
        <w:rPr>
          <w:rFonts w:ascii="仿宋_GB2312" w:eastAsia="宋体" w:hAnsi="仿宋_GB2312" w:cs="Times New Roman"/>
          <w:color w:val="000000"/>
          <w:kern w:val="0"/>
          <w:sz w:val="28"/>
          <w:szCs w:val="28"/>
        </w:rPr>
        <w:t>17</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30</w:t>
      </w:r>
      <w:r w:rsidRPr="00004BBD">
        <w:rPr>
          <w:rFonts w:ascii="仿宋_GB2312" w:eastAsia="宋体" w:hAnsi="仿宋_GB2312" w:cs="Times New Roman"/>
          <w:color w:val="000000"/>
          <w:kern w:val="0"/>
          <w:sz w:val="28"/>
          <w:szCs w:val="28"/>
        </w:rPr>
        <w:t>以前各院系经办人需将录入资料电子版及院系分管领导签字盖章后的纸质版和票款交由文化旅游事务中心（北校区由北校区接待服务中心）以便确认和导入。各院系的班级在录入学生订票信息完毕后，建议按班级汇总分包，并保存一份电子信息表，便于核对和发票工作。</w:t>
      </w:r>
    </w:p>
    <w:p w:rsidR="00004BBD" w:rsidRPr="00004BBD" w:rsidRDefault="00004BBD" w:rsidP="00004BBD">
      <w:pPr>
        <w:widowControl/>
        <w:snapToGrid w:val="0"/>
        <w:ind w:firstLine="42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lastRenderedPageBreak/>
        <w:t>注：学生录入购票信息时间为</w:t>
      </w:r>
      <w:r w:rsidRPr="00004BBD">
        <w:rPr>
          <w:rFonts w:ascii="仿宋_GB2312" w:eastAsia="宋体" w:hAnsi="仿宋_GB2312" w:cs="Times New Roman"/>
          <w:color w:val="000000"/>
          <w:kern w:val="0"/>
          <w:sz w:val="28"/>
          <w:szCs w:val="28"/>
        </w:rPr>
        <w:t>2015</w:t>
      </w:r>
      <w:r w:rsidRPr="00004BBD">
        <w:rPr>
          <w:rFonts w:ascii="仿宋_GB2312" w:eastAsia="宋体" w:hAnsi="仿宋_GB2312" w:cs="Times New Roman"/>
          <w:color w:val="000000"/>
          <w:kern w:val="0"/>
          <w:sz w:val="28"/>
          <w:szCs w:val="28"/>
        </w:rPr>
        <w:t>年</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日</w:t>
      </w:r>
      <w:r w:rsidRPr="00004BBD">
        <w:rPr>
          <w:rFonts w:ascii="仿宋_GB2312" w:eastAsia="宋体" w:hAnsi="仿宋_GB2312" w:cs="Times New Roman"/>
          <w:color w:val="000000"/>
          <w:kern w:val="0"/>
          <w:sz w:val="28"/>
          <w:szCs w:val="28"/>
        </w:rPr>
        <w:t>8:00-12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日</w:t>
      </w:r>
      <w:r w:rsidRPr="00004BBD">
        <w:rPr>
          <w:rFonts w:ascii="仿宋_GB2312" w:eastAsia="宋体" w:hAnsi="仿宋_GB2312" w:cs="Times New Roman"/>
          <w:color w:val="000000"/>
          <w:kern w:val="0"/>
          <w:sz w:val="28"/>
          <w:szCs w:val="28"/>
        </w:rPr>
        <w:t>17:30</w:t>
      </w:r>
      <w:r w:rsidRPr="00004BBD">
        <w:rPr>
          <w:rFonts w:ascii="仿宋_GB2312" w:eastAsia="宋体" w:hAnsi="仿宋_GB2312" w:cs="Times New Roman"/>
          <w:color w:val="000000"/>
          <w:kern w:val="0"/>
          <w:sz w:val="28"/>
          <w:szCs w:val="28"/>
        </w:rPr>
        <w:t>。</w:t>
      </w:r>
    </w:p>
    <w:p w:rsidR="00004BBD" w:rsidRPr="00004BBD" w:rsidRDefault="00004BBD" w:rsidP="00004BBD">
      <w:pPr>
        <w:widowControl/>
        <w:snapToGrid w:val="0"/>
        <w:ind w:firstLine="42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3</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2015</w:t>
      </w:r>
      <w:r w:rsidRPr="00004BBD">
        <w:rPr>
          <w:rFonts w:ascii="仿宋_GB2312" w:eastAsia="宋体" w:hAnsi="仿宋_GB2312" w:cs="Times New Roman"/>
          <w:color w:val="000000"/>
          <w:kern w:val="0"/>
          <w:sz w:val="28"/>
          <w:szCs w:val="28"/>
        </w:rPr>
        <w:t>年</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7</w:t>
      </w:r>
      <w:r w:rsidRPr="00004BBD">
        <w:rPr>
          <w:rFonts w:ascii="仿宋_GB2312" w:eastAsia="宋体" w:hAnsi="仿宋_GB2312" w:cs="Times New Roman"/>
          <w:color w:val="000000"/>
          <w:kern w:val="0"/>
          <w:sz w:val="28"/>
          <w:szCs w:val="28"/>
        </w:rPr>
        <w:t>日</w:t>
      </w:r>
      <w:r w:rsidRPr="00004BBD">
        <w:rPr>
          <w:rFonts w:ascii="仿宋_GB2312" w:eastAsia="宋体" w:hAnsi="仿宋_GB2312" w:cs="Times New Roman"/>
          <w:color w:val="000000"/>
          <w:kern w:val="0"/>
          <w:sz w:val="28"/>
          <w:szCs w:val="28"/>
        </w:rPr>
        <w:t>-8</w:t>
      </w:r>
      <w:r w:rsidRPr="00004BBD">
        <w:rPr>
          <w:rFonts w:ascii="仿宋_GB2312" w:eastAsia="宋体" w:hAnsi="仿宋_GB2312" w:cs="Times New Roman"/>
          <w:color w:val="000000"/>
          <w:kern w:val="0"/>
          <w:sz w:val="28"/>
          <w:szCs w:val="28"/>
        </w:rPr>
        <w:t>日由各院系经办人统一将现金、学生证和录用表交至南校区文化旅游事务中心。</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22</w:t>
      </w:r>
      <w:r w:rsidRPr="00004BBD">
        <w:rPr>
          <w:rFonts w:ascii="仿宋_GB2312" w:eastAsia="宋体" w:hAnsi="仿宋_GB2312" w:cs="Times New Roman"/>
          <w:color w:val="000000"/>
          <w:kern w:val="0"/>
          <w:sz w:val="28"/>
          <w:szCs w:val="28"/>
        </w:rPr>
        <w:t>日后文化旅游事务中心（北校区由北校区接待服务中心）取票并陆续分发。</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．注意事项：</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）各院系在</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日前确定具体的经办人姓名、联系电话以及联系邮箱，并通过公函或邮件或电话告知文化旅游事务中心（北校区由北校区接待服务中心）。</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w:t>
      </w:r>
      <w:r w:rsidRPr="00004BBD">
        <w:rPr>
          <w:rFonts w:ascii="仿宋_GB2312" w:eastAsia="宋体" w:hAnsi="仿宋_GB2312" w:cs="Times New Roman"/>
          <w:color w:val="000000"/>
          <w:kern w:val="0"/>
          <w:sz w:val="28"/>
          <w:szCs w:val="28"/>
        </w:rPr>
        <w:t>文化旅游事务中心联系方式：</w:t>
      </w:r>
      <w:r w:rsidRPr="00004BBD">
        <w:rPr>
          <w:rFonts w:ascii="仿宋_GB2312" w:eastAsia="宋体" w:hAnsi="仿宋_GB2312" w:cs="Times New Roman"/>
          <w:color w:val="000000"/>
          <w:kern w:val="0"/>
          <w:sz w:val="28"/>
          <w:szCs w:val="28"/>
        </w:rPr>
        <w:t xml:space="preserve">    </w:t>
      </w:r>
    </w:p>
    <w:p w:rsidR="00004BBD" w:rsidRPr="00004BBD" w:rsidRDefault="00004BBD" w:rsidP="00004BBD">
      <w:pPr>
        <w:widowControl/>
        <w:snapToGrid w:val="0"/>
        <w:ind w:firstLine="42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邮箱：</w:t>
      </w:r>
      <w:hyperlink r:id="rId7" w:history="1">
        <w:r w:rsidRPr="00004BBD">
          <w:rPr>
            <w:rFonts w:ascii="仿宋_GB2312" w:eastAsia="宋体" w:hAnsi="仿宋_GB2312" w:cs="Times New Roman"/>
            <w:color w:val="0000FF"/>
            <w:kern w:val="0"/>
            <w:sz w:val="28"/>
            <w:u w:val="single"/>
          </w:rPr>
          <w:t>1434033611@qq.con</w:t>
        </w:r>
      </w:hyperlink>
      <w:r w:rsidRPr="00004BBD">
        <w:rPr>
          <w:rFonts w:ascii="仿宋_GB2312" w:eastAsia="宋体" w:hAnsi="仿宋_GB2312" w:cs="Times New Roman"/>
          <w:color w:val="000000"/>
          <w:kern w:val="0"/>
          <w:sz w:val="28"/>
          <w:szCs w:val="28"/>
        </w:rPr>
        <w:t xml:space="preserve"> </w:t>
      </w:r>
    </w:p>
    <w:p w:rsidR="00004BBD" w:rsidRPr="00004BBD" w:rsidRDefault="00004BBD" w:rsidP="00004BBD">
      <w:pPr>
        <w:widowControl/>
        <w:snapToGrid w:val="0"/>
        <w:ind w:firstLine="42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电话：</w:t>
      </w:r>
      <w:r w:rsidRPr="00004BBD">
        <w:rPr>
          <w:rFonts w:ascii="仿宋_GB2312" w:eastAsia="宋体" w:hAnsi="仿宋_GB2312" w:cs="Times New Roman"/>
          <w:color w:val="000000"/>
          <w:kern w:val="0"/>
          <w:sz w:val="28"/>
          <w:szCs w:val="28"/>
        </w:rPr>
        <w:t xml:space="preserve">84112338 13711660272   </w:t>
      </w:r>
      <w:r w:rsidRPr="00004BBD">
        <w:rPr>
          <w:rFonts w:ascii="仿宋_GB2312" w:eastAsia="宋体" w:hAnsi="仿宋_GB2312" w:cs="Times New Roman"/>
          <w:color w:val="000000"/>
          <w:kern w:val="0"/>
          <w:sz w:val="28"/>
          <w:szCs w:val="28"/>
        </w:rPr>
        <w:t>王老师</w:t>
      </w:r>
      <w:r w:rsidRPr="00004BBD">
        <w:rPr>
          <w:rFonts w:ascii="仿宋_GB2312" w:eastAsia="宋体" w:hAnsi="仿宋_GB2312" w:cs="Times New Roman"/>
          <w:color w:val="000000"/>
          <w:kern w:val="0"/>
          <w:sz w:val="28"/>
          <w:szCs w:val="28"/>
        </w:rPr>
        <w:t xml:space="preserve"> 13662350302</w:t>
      </w:r>
      <w:r w:rsidRPr="00004BBD">
        <w:rPr>
          <w:rFonts w:ascii="仿宋_GB2312" w:eastAsia="宋体" w:hAnsi="仿宋_GB2312" w:cs="Times New Roman"/>
          <w:color w:val="000000"/>
          <w:kern w:val="0"/>
          <w:sz w:val="28"/>
          <w:szCs w:val="28"/>
        </w:rPr>
        <w:t>张老师</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 xml:space="preserve">         84114939   </w:t>
      </w:r>
      <w:r w:rsidRPr="00004BBD">
        <w:rPr>
          <w:rFonts w:ascii="仿宋_GB2312" w:eastAsia="宋体" w:hAnsi="仿宋_GB2312" w:cs="Times New Roman"/>
          <w:color w:val="000000"/>
          <w:kern w:val="0"/>
          <w:sz w:val="28"/>
          <w:szCs w:val="28"/>
        </w:rPr>
        <w:t>陆老师</w:t>
      </w:r>
    </w:p>
    <w:p w:rsidR="00004BBD" w:rsidRPr="00004BBD" w:rsidRDefault="00004BBD" w:rsidP="00004BBD">
      <w:pPr>
        <w:widowControl/>
        <w:snapToGrid w:val="0"/>
        <w:ind w:firstLine="28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北校区接待服务中心联系方式：</w:t>
      </w:r>
      <w:r w:rsidRPr="00004BBD">
        <w:rPr>
          <w:rFonts w:ascii="仿宋_GB2312" w:eastAsia="宋体" w:hAnsi="仿宋_GB2312" w:cs="Times New Roman"/>
          <w:color w:val="000000"/>
          <w:kern w:val="0"/>
          <w:sz w:val="28"/>
          <w:szCs w:val="28"/>
        </w:rPr>
        <w:t xml:space="preserve">       </w:t>
      </w:r>
    </w:p>
    <w:p w:rsidR="00004BBD" w:rsidRPr="00004BBD" w:rsidRDefault="00004BBD" w:rsidP="00004BBD">
      <w:pPr>
        <w:widowControl/>
        <w:snapToGrid w:val="0"/>
        <w:ind w:left="5439" w:hanging="420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电话：</w:t>
      </w:r>
      <w:r w:rsidRPr="00004BBD">
        <w:rPr>
          <w:rFonts w:ascii="仿宋_GB2312" w:eastAsia="宋体" w:hAnsi="仿宋_GB2312" w:cs="Times New Roman"/>
          <w:color w:val="000000"/>
          <w:kern w:val="0"/>
          <w:sz w:val="28"/>
          <w:szCs w:val="28"/>
        </w:rPr>
        <w:t xml:space="preserve">87330823       </w:t>
      </w:r>
      <w:r w:rsidRPr="00004BBD">
        <w:rPr>
          <w:rFonts w:ascii="仿宋_GB2312" w:eastAsia="宋体" w:hAnsi="仿宋_GB2312" w:cs="Times New Roman"/>
          <w:color w:val="000000"/>
          <w:kern w:val="0"/>
          <w:sz w:val="28"/>
          <w:szCs w:val="28"/>
        </w:rPr>
        <w:t>手机</w:t>
      </w:r>
      <w:r w:rsidRPr="00004BBD">
        <w:rPr>
          <w:rFonts w:ascii="仿宋_GB2312" w:eastAsia="宋体" w:hAnsi="仿宋_GB2312" w:cs="Times New Roman"/>
          <w:color w:val="000000"/>
          <w:kern w:val="0"/>
          <w:sz w:val="28"/>
          <w:szCs w:val="28"/>
        </w:rPr>
        <w:t xml:space="preserve">13622231933  </w:t>
      </w:r>
      <w:r w:rsidRPr="00004BBD">
        <w:rPr>
          <w:rFonts w:ascii="仿宋_GB2312" w:eastAsia="宋体" w:hAnsi="仿宋_GB2312" w:cs="Times New Roman"/>
          <w:color w:val="000000"/>
          <w:kern w:val="0"/>
          <w:sz w:val="28"/>
          <w:szCs w:val="28"/>
        </w:rPr>
        <w:t>朱老师</w:t>
      </w:r>
    </w:p>
    <w:p w:rsidR="00004BBD" w:rsidRPr="00004BBD" w:rsidRDefault="00004BBD" w:rsidP="00004BBD">
      <w:pPr>
        <w:widowControl/>
        <w:snapToGrid w:val="0"/>
        <w:ind w:firstLine="12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邮箱：</w:t>
      </w:r>
      <w:hyperlink r:id="rId8" w:history="1">
        <w:r w:rsidRPr="00004BBD">
          <w:rPr>
            <w:rFonts w:ascii="仿宋_GB2312" w:eastAsia="宋体" w:hAnsi="仿宋_GB2312" w:cs="Times New Roman"/>
            <w:color w:val="0000FF"/>
            <w:kern w:val="0"/>
            <w:sz w:val="28"/>
            <w:u w:val="single"/>
          </w:rPr>
          <w:t>2092502032@QQ.com</w:t>
        </w:r>
      </w:hyperlink>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）今年集中网上</w:t>
      </w:r>
      <w:r w:rsidRPr="00004BBD">
        <w:rPr>
          <w:rFonts w:ascii="仿宋_GB2312" w:eastAsia="宋体" w:hAnsi="仿宋_GB2312" w:cs="Times New Roman"/>
          <w:kern w:val="0"/>
          <w:sz w:val="28"/>
          <w:szCs w:val="28"/>
        </w:rPr>
        <w:t>录入</w:t>
      </w:r>
      <w:r w:rsidRPr="00004BBD">
        <w:rPr>
          <w:rFonts w:ascii="仿宋_GB2312" w:eastAsia="宋体" w:hAnsi="仿宋_GB2312" w:cs="Times New Roman"/>
          <w:color w:val="000000"/>
          <w:kern w:val="0"/>
          <w:sz w:val="28"/>
          <w:szCs w:val="28"/>
        </w:rPr>
        <w:t>学生票，一个学校只能选择一个车站，所选择的车站会统一将学校申报的用票计划（含多个车站始发的票额）一次办理。</w:t>
      </w:r>
    </w:p>
    <w:p w:rsidR="00004BBD" w:rsidRPr="00004BBD" w:rsidRDefault="00004BBD" w:rsidP="00004BBD">
      <w:pPr>
        <w:widowControl/>
        <w:snapToGrid w:val="0"/>
        <w:spacing w:line="360" w:lineRule="auto"/>
        <w:ind w:firstLine="560"/>
        <w:rPr>
          <w:rFonts w:ascii="Times New Roman" w:eastAsia="宋体" w:hAnsi="Times New Roman" w:cs="Times New Roman"/>
          <w:kern w:val="0"/>
          <w:szCs w:val="21"/>
        </w:rPr>
      </w:pPr>
      <w:r w:rsidRPr="00004BBD">
        <w:rPr>
          <w:rFonts w:ascii="宋体" w:eastAsia="宋体" w:hAnsi="宋体" w:cs="Times New Roman" w:hint="eastAsia"/>
          <w:kern w:val="0"/>
          <w:sz w:val="28"/>
          <w:szCs w:val="28"/>
        </w:rPr>
        <w:t>（</w:t>
      </w:r>
      <w:r w:rsidRPr="00004BBD">
        <w:rPr>
          <w:rFonts w:ascii="Times New Roman" w:eastAsia="宋体" w:hAnsi="Times New Roman" w:cs="Times New Roman"/>
          <w:kern w:val="0"/>
          <w:sz w:val="28"/>
          <w:szCs w:val="28"/>
        </w:rPr>
        <w:t>3</w:t>
      </w:r>
      <w:r w:rsidRPr="00004BBD">
        <w:rPr>
          <w:rFonts w:ascii="宋体" w:eastAsia="宋体" w:hAnsi="宋体" w:cs="Times New Roman" w:hint="eastAsia"/>
          <w:kern w:val="0"/>
          <w:sz w:val="28"/>
          <w:szCs w:val="28"/>
        </w:rPr>
        <w:t>）</w:t>
      </w:r>
      <w:r w:rsidRPr="00004BBD">
        <w:rPr>
          <w:rFonts w:ascii="黑体" w:eastAsia="黑体" w:hAnsi="黑体" w:cs="Times New Roman" w:hint="eastAsia"/>
          <w:color w:val="000000"/>
          <w:kern w:val="0"/>
          <w:sz w:val="28"/>
          <w:szCs w:val="28"/>
        </w:rPr>
        <w:t xml:space="preserve">可订车票范围： </w:t>
      </w:r>
    </w:p>
    <w:p w:rsidR="00004BBD" w:rsidRPr="00004BBD" w:rsidRDefault="00004BBD" w:rsidP="00004BBD">
      <w:pPr>
        <w:widowControl/>
        <w:snapToGrid w:val="0"/>
        <w:spacing w:line="360" w:lineRule="auto"/>
        <w:ind w:firstLine="560"/>
        <w:rPr>
          <w:rFonts w:ascii="Times New Roman" w:eastAsia="宋体" w:hAnsi="Times New Roman" w:cs="Times New Roman"/>
          <w:kern w:val="0"/>
          <w:szCs w:val="21"/>
        </w:rPr>
      </w:pPr>
      <w:r w:rsidRPr="00004BBD">
        <w:rPr>
          <w:rFonts w:ascii="黑体" w:eastAsia="黑体" w:hAnsi="黑体" w:cs="Times New Roman" w:hint="eastAsia"/>
          <w:color w:val="000000"/>
          <w:kern w:val="0"/>
          <w:sz w:val="28"/>
          <w:szCs w:val="28"/>
        </w:rPr>
        <w:t>往程：</w:t>
      </w:r>
      <w:r w:rsidRPr="00004BBD">
        <w:rPr>
          <w:rFonts w:ascii="仿宋_GB2312" w:eastAsia="宋体" w:hAnsi="仿宋_GB2312" w:cs="Times New Roman"/>
          <w:color w:val="000000"/>
          <w:kern w:val="0"/>
          <w:sz w:val="28"/>
          <w:szCs w:val="28"/>
        </w:rPr>
        <w:t>广州、广州东、广州南三个车站始发列车的所有硬座、二等座。</w:t>
      </w:r>
      <w:r w:rsidRPr="00004BBD">
        <w:rPr>
          <w:rFonts w:ascii="黑体" w:eastAsia="黑体" w:hAnsi="黑体" w:cs="Times New Roman" w:hint="eastAsia"/>
          <w:color w:val="000000"/>
          <w:kern w:val="0"/>
          <w:sz w:val="28"/>
          <w:szCs w:val="28"/>
        </w:rPr>
        <w:t xml:space="preserve"> </w:t>
      </w:r>
    </w:p>
    <w:p w:rsidR="00004BBD" w:rsidRPr="00004BBD" w:rsidRDefault="00004BBD" w:rsidP="00004BBD">
      <w:pPr>
        <w:widowControl/>
        <w:snapToGrid w:val="0"/>
        <w:spacing w:line="360" w:lineRule="auto"/>
        <w:ind w:firstLine="560"/>
        <w:rPr>
          <w:rFonts w:ascii="Times New Roman" w:eastAsia="宋体" w:hAnsi="Times New Roman" w:cs="Times New Roman"/>
          <w:kern w:val="0"/>
          <w:szCs w:val="21"/>
        </w:rPr>
      </w:pPr>
      <w:r w:rsidRPr="00004BBD">
        <w:rPr>
          <w:rFonts w:ascii="黑体" w:eastAsia="黑体" w:hAnsi="黑体" w:cs="Times New Roman" w:hint="eastAsia"/>
          <w:color w:val="000000"/>
          <w:kern w:val="0"/>
          <w:sz w:val="28"/>
          <w:szCs w:val="28"/>
        </w:rPr>
        <w:t>返程：</w:t>
      </w:r>
      <w:r w:rsidRPr="00004BBD">
        <w:rPr>
          <w:rFonts w:ascii="仿宋_GB2312" w:eastAsia="宋体" w:hAnsi="仿宋_GB2312" w:cs="Times New Roman"/>
          <w:color w:val="000000"/>
          <w:kern w:val="0"/>
          <w:sz w:val="28"/>
          <w:szCs w:val="28"/>
        </w:rPr>
        <w:t>为列车终到车站为广州、广州东、广州南的各次始发</w:t>
      </w:r>
      <w:proofErr w:type="gramStart"/>
      <w:r w:rsidRPr="00004BBD">
        <w:rPr>
          <w:rFonts w:ascii="仿宋_GB2312" w:eastAsia="宋体" w:hAnsi="仿宋_GB2312" w:cs="Times New Roman"/>
          <w:color w:val="000000"/>
          <w:kern w:val="0"/>
          <w:sz w:val="28"/>
          <w:szCs w:val="28"/>
        </w:rPr>
        <w:t>列车列车</w:t>
      </w:r>
      <w:proofErr w:type="gramEnd"/>
      <w:r w:rsidRPr="00004BBD">
        <w:rPr>
          <w:rFonts w:ascii="仿宋_GB2312" w:eastAsia="宋体" w:hAnsi="仿宋_GB2312" w:cs="Times New Roman"/>
          <w:color w:val="000000"/>
          <w:kern w:val="0"/>
          <w:sz w:val="28"/>
          <w:szCs w:val="28"/>
        </w:rPr>
        <w:t>始发站的硬座或二等座票额。</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4</w:t>
      </w:r>
      <w:r w:rsidRPr="00004BBD">
        <w:rPr>
          <w:rFonts w:ascii="仿宋_GB2312" w:eastAsia="宋体" w:hAnsi="仿宋_GB2312" w:cs="Times New Roman"/>
          <w:color w:val="000000"/>
          <w:kern w:val="0"/>
          <w:sz w:val="28"/>
          <w:szCs w:val="28"/>
        </w:rPr>
        <w:t>）可订往返程票的时间：</w:t>
      </w:r>
      <w:r w:rsidRPr="00004BBD">
        <w:rPr>
          <w:rFonts w:ascii="仿宋_GB2312" w:eastAsia="宋体" w:hAnsi="仿宋_GB2312" w:cs="Times New Roman"/>
          <w:color w:val="000000"/>
          <w:kern w:val="0"/>
          <w:sz w:val="28"/>
          <w:szCs w:val="28"/>
        </w:rPr>
        <w:t>2016</w:t>
      </w:r>
      <w:r w:rsidRPr="00004BBD">
        <w:rPr>
          <w:rFonts w:ascii="仿宋_GB2312" w:eastAsia="宋体" w:hAnsi="仿宋_GB2312" w:cs="Times New Roman"/>
          <w:color w:val="000000"/>
          <w:kern w:val="0"/>
          <w:sz w:val="28"/>
          <w:szCs w:val="28"/>
        </w:rPr>
        <w:t>年</w:t>
      </w: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10</w:t>
      </w:r>
      <w:r w:rsidRPr="00004BBD">
        <w:rPr>
          <w:rFonts w:ascii="仿宋_GB2312" w:eastAsia="宋体" w:hAnsi="仿宋_GB2312" w:cs="Times New Roman"/>
          <w:color w:val="000000"/>
          <w:kern w:val="0"/>
          <w:sz w:val="28"/>
          <w:szCs w:val="28"/>
        </w:rPr>
        <w:t>日</w:t>
      </w:r>
      <w:r w:rsidRPr="00004BBD">
        <w:rPr>
          <w:rFonts w:ascii="仿宋_GB2312" w:eastAsia="宋体" w:hAnsi="仿宋_GB2312" w:cs="Times New Roman"/>
          <w:color w:val="000000"/>
          <w:kern w:val="0"/>
          <w:sz w:val="28"/>
          <w:szCs w:val="28"/>
        </w:rPr>
        <w:t>—2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29</w:t>
      </w:r>
      <w:r w:rsidRPr="00004BBD">
        <w:rPr>
          <w:rFonts w:ascii="仿宋_GB2312" w:eastAsia="宋体" w:hAnsi="仿宋_GB2312" w:cs="Times New Roman"/>
          <w:color w:val="000000"/>
          <w:kern w:val="0"/>
          <w:sz w:val="28"/>
          <w:szCs w:val="28"/>
        </w:rPr>
        <w:t>日（返程票必须是该次列车的始发站）。</w:t>
      </w:r>
    </w:p>
    <w:p w:rsidR="00004BBD" w:rsidRPr="00004BBD" w:rsidRDefault="00004BBD" w:rsidP="00004BBD">
      <w:pPr>
        <w:widowControl/>
        <w:snapToGrid w:val="0"/>
        <w:spacing w:line="360" w:lineRule="auto"/>
        <w:ind w:firstLine="560"/>
        <w:rPr>
          <w:rFonts w:ascii="Times New Roman" w:eastAsia="宋体" w:hAnsi="Times New Roman" w:cs="Times New Roman"/>
          <w:kern w:val="0"/>
          <w:szCs w:val="21"/>
        </w:rPr>
      </w:pPr>
      <w:r w:rsidRPr="00004BBD">
        <w:rPr>
          <w:rFonts w:ascii="宋体" w:eastAsia="宋体" w:hAnsi="宋体" w:cs="Times New Roman" w:hint="eastAsia"/>
          <w:kern w:val="0"/>
          <w:sz w:val="28"/>
          <w:szCs w:val="28"/>
        </w:rPr>
        <w:t>（</w:t>
      </w:r>
      <w:r w:rsidRPr="00004BBD">
        <w:rPr>
          <w:rFonts w:ascii="Times New Roman" w:eastAsia="宋体" w:hAnsi="Times New Roman" w:cs="Times New Roman"/>
          <w:kern w:val="0"/>
          <w:sz w:val="28"/>
          <w:szCs w:val="28"/>
        </w:rPr>
        <w:t>5</w:t>
      </w:r>
      <w:r w:rsidRPr="00004BBD">
        <w:rPr>
          <w:rFonts w:ascii="宋体" w:eastAsia="宋体" w:hAnsi="宋体" w:cs="Times New Roman" w:hint="eastAsia"/>
          <w:kern w:val="0"/>
          <w:sz w:val="28"/>
          <w:szCs w:val="28"/>
        </w:rPr>
        <w:t>）</w:t>
      </w:r>
      <w:r w:rsidRPr="00004BBD">
        <w:rPr>
          <w:rFonts w:ascii="仿宋_GB2312" w:eastAsia="宋体" w:hAnsi="仿宋_GB2312" w:cs="Times New Roman"/>
          <w:kern w:val="0"/>
          <w:sz w:val="28"/>
          <w:szCs w:val="28"/>
        </w:rPr>
        <w:t>各院校按互联网学生团体订票要求，按系、班级、</w:t>
      </w:r>
      <w:r w:rsidRPr="00004BBD">
        <w:rPr>
          <w:rFonts w:ascii="黑体" w:eastAsia="黑体" w:hAnsi="黑体" w:cs="Times New Roman" w:hint="eastAsia"/>
          <w:b/>
          <w:bCs/>
          <w:kern w:val="0"/>
          <w:sz w:val="28"/>
          <w:szCs w:val="28"/>
          <w:u w:val="single"/>
        </w:rPr>
        <w:t>按往程、返程分别汇总收集</w:t>
      </w:r>
      <w:r w:rsidRPr="00004BBD">
        <w:rPr>
          <w:rFonts w:ascii="仿宋_GB2312" w:eastAsia="宋体" w:hAnsi="仿宋_GB2312" w:cs="Times New Roman"/>
          <w:kern w:val="0"/>
          <w:sz w:val="28"/>
          <w:szCs w:val="28"/>
        </w:rPr>
        <w:t>学生订票信息</w:t>
      </w:r>
      <w:r w:rsidRPr="00004BBD">
        <w:rPr>
          <w:rFonts w:ascii="仿宋_GB2312" w:eastAsia="宋体" w:hAnsi="仿宋_GB2312" w:cs="Times New Roman"/>
          <w:color w:val="000000"/>
          <w:kern w:val="0"/>
          <w:sz w:val="28"/>
          <w:szCs w:val="28"/>
        </w:rPr>
        <w:t>，包括：学生姓名、身份证件类型</w:t>
      </w:r>
      <w:r w:rsidRPr="00004BBD">
        <w:rPr>
          <w:rFonts w:ascii="仿宋_GB2312" w:eastAsia="宋体" w:hAnsi="仿宋_GB2312" w:cs="Times New Roman"/>
          <w:kern w:val="0"/>
          <w:sz w:val="28"/>
          <w:szCs w:val="28"/>
        </w:rPr>
        <w:t>（以铁道部公布的类型为准）</w:t>
      </w:r>
      <w:r w:rsidRPr="00004BBD">
        <w:rPr>
          <w:rFonts w:ascii="仿宋_GB2312" w:eastAsia="宋体" w:hAnsi="仿宋_GB2312" w:cs="Times New Roman"/>
          <w:color w:val="000000"/>
          <w:kern w:val="0"/>
          <w:sz w:val="28"/>
          <w:szCs w:val="28"/>
        </w:rPr>
        <w:t>、证件号码、乘车日期（发车日期）、车次（返程车次）、发站、到站、席别（硬座）、张数等。同时，对系统内提示的</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可变内容</w:t>
      </w:r>
      <w:r w:rsidRPr="00004BBD">
        <w:rPr>
          <w:rFonts w:ascii="仿宋_GB2312" w:eastAsia="宋体" w:hAnsi="仿宋_GB2312" w:cs="Times New Roman"/>
          <w:color w:val="000000"/>
          <w:kern w:val="0"/>
          <w:sz w:val="28"/>
          <w:szCs w:val="28"/>
        </w:rPr>
        <w:t>”</w:t>
      </w:r>
      <w:r w:rsidRPr="00004BBD">
        <w:rPr>
          <w:rFonts w:ascii="仿宋_GB2312" w:eastAsia="宋体" w:hAnsi="仿宋_GB2312" w:cs="Times New Roman"/>
          <w:color w:val="000000"/>
          <w:kern w:val="0"/>
          <w:sz w:val="28"/>
          <w:szCs w:val="28"/>
        </w:rPr>
        <w:t>必须进行选择，可变内容包括：是否限定发车日期、是否限定车次、是否接受无</w:t>
      </w:r>
      <w:proofErr w:type="gramStart"/>
      <w:r w:rsidRPr="00004BBD">
        <w:rPr>
          <w:rFonts w:ascii="仿宋_GB2312" w:eastAsia="宋体" w:hAnsi="仿宋_GB2312" w:cs="Times New Roman"/>
          <w:color w:val="000000"/>
          <w:kern w:val="0"/>
          <w:sz w:val="28"/>
          <w:szCs w:val="28"/>
        </w:rPr>
        <w:t>座等</w:t>
      </w:r>
      <w:proofErr w:type="gramEnd"/>
      <w:r w:rsidRPr="00004BBD">
        <w:rPr>
          <w:rFonts w:ascii="仿宋_GB2312" w:eastAsia="宋体" w:hAnsi="仿宋_GB2312" w:cs="Times New Roman"/>
          <w:color w:val="000000"/>
          <w:kern w:val="0"/>
          <w:sz w:val="28"/>
          <w:szCs w:val="28"/>
        </w:rPr>
        <w:t>，选择不限定日期、车次和接受无座将有利于成功订票。</w:t>
      </w:r>
    </w:p>
    <w:p w:rsidR="00004BBD" w:rsidRPr="00004BBD" w:rsidRDefault="00004BBD" w:rsidP="00004BBD">
      <w:pPr>
        <w:widowControl/>
        <w:snapToGrid w:val="0"/>
        <w:ind w:firstLine="562"/>
        <w:rPr>
          <w:rFonts w:ascii="Times New Roman" w:eastAsia="宋体" w:hAnsi="Times New Roman" w:cs="Times New Roman"/>
          <w:kern w:val="0"/>
          <w:szCs w:val="21"/>
        </w:rPr>
      </w:pPr>
      <w:r w:rsidRPr="00004BBD">
        <w:rPr>
          <w:rFonts w:ascii="黑体" w:eastAsia="黑体" w:hAnsi="黑体" w:cs="Times New Roman" w:hint="eastAsia"/>
          <w:b/>
          <w:bCs/>
          <w:color w:val="000000"/>
          <w:kern w:val="0"/>
          <w:sz w:val="28"/>
          <w:szCs w:val="28"/>
          <w:u w:val="single"/>
        </w:rPr>
        <w:t>特别提醒：</w:t>
      </w:r>
    </w:p>
    <w:p w:rsidR="00004BBD" w:rsidRPr="00004BBD" w:rsidRDefault="00004BBD" w:rsidP="00004BBD">
      <w:pPr>
        <w:widowControl/>
        <w:snapToGrid w:val="0"/>
        <w:spacing w:line="360" w:lineRule="auto"/>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为确保各院校取票后回校发票顺</w:t>
      </w:r>
      <w:r w:rsidRPr="00004BBD">
        <w:rPr>
          <w:rFonts w:ascii="仿宋_GB2312" w:eastAsia="宋体" w:hAnsi="仿宋_GB2312" w:cs="Times New Roman"/>
          <w:color w:val="000000"/>
          <w:kern w:val="0"/>
          <w:sz w:val="28"/>
          <w:szCs w:val="28"/>
        </w:rPr>
        <w:t>利，</w:t>
      </w:r>
      <w:r w:rsidRPr="00004BBD">
        <w:rPr>
          <w:rFonts w:ascii="仿宋" w:eastAsia="仿宋" w:hAnsi="仿宋" w:cs="Times New Roman" w:hint="eastAsia"/>
          <w:b/>
          <w:bCs/>
          <w:color w:val="000000"/>
          <w:kern w:val="0"/>
          <w:sz w:val="28"/>
          <w:szCs w:val="28"/>
        </w:rPr>
        <w:t>身份证件的姓名、证件号码必须录入，证件类型号码必须符</w:t>
      </w:r>
      <w:r w:rsidRPr="00004BBD">
        <w:rPr>
          <w:rFonts w:ascii="仿宋" w:eastAsia="仿宋" w:hAnsi="仿宋" w:cs="Times New Roman" w:hint="eastAsia"/>
          <w:b/>
          <w:bCs/>
          <w:kern w:val="0"/>
          <w:sz w:val="28"/>
          <w:szCs w:val="28"/>
        </w:rPr>
        <w:t>合编号规则。</w:t>
      </w:r>
      <w:r w:rsidRPr="00004BBD">
        <w:rPr>
          <w:rFonts w:ascii="仿宋_GB2312" w:eastAsia="宋体" w:hAnsi="仿宋_GB2312" w:cs="Times New Roman"/>
          <w:kern w:val="0"/>
          <w:sz w:val="28"/>
          <w:szCs w:val="28"/>
        </w:rPr>
        <w:t>同时，学生提报的身份证件信息必须真实，填报的购票发站、到站必须符合学生证内的填记信息，因信息不符造成无法乘车、列车补票等问题，铁路部门概不负责。另外，选择的列车因限售问题无法选择到站时，应选择同方向其它车次进行录入。</w:t>
      </w:r>
    </w:p>
    <w:p w:rsidR="00004BBD" w:rsidRPr="00004BBD" w:rsidRDefault="00004BBD" w:rsidP="00004BBD">
      <w:pPr>
        <w:widowControl/>
        <w:snapToGrid w:val="0"/>
        <w:spacing w:line="360" w:lineRule="auto"/>
        <w:ind w:firstLine="562"/>
        <w:rPr>
          <w:rFonts w:ascii="Times New Roman" w:eastAsia="宋体" w:hAnsi="Times New Roman" w:cs="Times New Roman"/>
          <w:kern w:val="0"/>
          <w:szCs w:val="21"/>
        </w:rPr>
      </w:pPr>
      <w:r w:rsidRPr="00004BBD">
        <w:rPr>
          <w:rFonts w:ascii="仿宋_GB2312" w:eastAsia="宋体" w:hAnsi="仿宋_GB2312" w:cs="Times New Roman"/>
          <w:b/>
          <w:bCs/>
          <w:kern w:val="0"/>
          <w:sz w:val="28"/>
          <w:szCs w:val="28"/>
        </w:rPr>
        <w:t>为了整顿购票秩序，每个用户的</w:t>
      </w:r>
      <w:r w:rsidRPr="00004BBD">
        <w:rPr>
          <w:rFonts w:ascii="仿宋_GB2312" w:eastAsia="宋体" w:hAnsi="仿宋_GB2312" w:cs="Times New Roman"/>
          <w:b/>
          <w:bCs/>
          <w:kern w:val="0"/>
          <w:sz w:val="28"/>
          <w:szCs w:val="28"/>
        </w:rPr>
        <w:t>12306</w:t>
      </w:r>
      <w:r w:rsidRPr="00004BBD">
        <w:rPr>
          <w:rFonts w:ascii="仿宋_GB2312" w:eastAsia="宋体" w:hAnsi="仿宋_GB2312" w:cs="Times New Roman"/>
          <w:b/>
          <w:bCs/>
          <w:kern w:val="0"/>
          <w:sz w:val="28"/>
          <w:szCs w:val="28"/>
        </w:rPr>
        <w:t>购票账号需验证自己的手机号码，如果在</w:t>
      </w:r>
      <w:r w:rsidRPr="00004BBD">
        <w:rPr>
          <w:rFonts w:ascii="仿宋_GB2312" w:eastAsia="宋体" w:hAnsi="仿宋_GB2312" w:cs="Times New Roman"/>
          <w:b/>
          <w:bCs/>
          <w:kern w:val="0"/>
          <w:sz w:val="28"/>
          <w:szCs w:val="28"/>
        </w:rPr>
        <w:t>12</w:t>
      </w:r>
      <w:r w:rsidRPr="00004BBD">
        <w:rPr>
          <w:rFonts w:ascii="仿宋_GB2312" w:eastAsia="宋体" w:hAnsi="仿宋_GB2312" w:cs="Times New Roman"/>
          <w:b/>
          <w:bCs/>
          <w:kern w:val="0"/>
          <w:sz w:val="28"/>
          <w:szCs w:val="28"/>
        </w:rPr>
        <w:t>月</w:t>
      </w:r>
      <w:r w:rsidRPr="00004BBD">
        <w:rPr>
          <w:rFonts w:ascii="仿宋_GB2312" w:eastAsia="宋体" w:hAnsi="仿宋_GB2312" w:cs="Times New Roman"/>
          <w:b/>
          <w:bCs/>
          <w:kern w:val="0"/>
          <w:sz w:val="28"/>
          <w:szCs w:val="28"/>
        </w:rPr>
        <w:t>2</w:t>
      </w:r>
      <w:r w:rsidRPr="00004BBD">
        <w:rPr>
          <w:rFonts w:ascii="仿宋_GB2312" w:eastAsia="宋体" w:hAnsi="仿宋_GB2312" w:cs="Times New Roman"/>
          <w:b/>
          <w:bCs/>
          <w:kern w:val="0"/>
          <w:sz w:val="28"/>
          <w:szCs w:val="28"/>
        </w:rPr>
        <w:t>日之前不验证，</w:t>
      </w:r>
      <w:r w:rsidRPr="00004BBD">
        <w:rPr>
          <w:rFonts w:ascii="仿宋_GB2312" w:eastAsia="宋体" w:hAnsi="仿宋_GB2312" w:cs="Times New Roman"/>
          <w:b/>
          <w:bCs/>
          <w:kern w:val="0"/>
          <w:sz w:val="28"/>
          <w:szCs w:val="28"/>
        </w:rPr>
        <w:t>12</w:t>
      </w:r>
      <w:r w:rsidRPr="00004BBD">
        <w:rPr>
          <w:rFonts w:ascii="仿宋_GB2312" w:eastAsia="宋体" w:hAnsi="仿宋_GB2312" w:cs="Times New Roman"/>
          <w:b/>
          <w:bCs/>
          <w:kern w:val="0"/>
          <w:sz w:val="28"/>
          <w:szCs w:val="28"/>
        </w:rPr>
        <w:t>月</w:t>
      </w:r>
      <w:r w:rsidRPr="00004BBD">
        <w:rPr>
          <w:rFonts w:ascii="仿宋_GB2312" w:eastAsia="宋体" w:hAnsi="仿宋_GB2312" w:cs="Times New Roman"/>
          <w:b/>
          <w:bCs/>
          <w:kern w:val="0"/>
          <w:sz w:val="28"/>
          <w:szCs w:val="28"/>
        </w:rPr>
        <w:t>2</w:t>
      </w:r>
      <w:r w:rsidRPr="00004BBD">
        <w:rPr>
          <w:rFonts w:ascii="仿宋_GB2312" w:eastAsia="宋体" w:hAnsi="仿宋_GB2312" w:cs="Times New Roman"/>
          <w:b/>
          <w:bCs/>
          <w:kern w:val="0"/>
          <w:sz w:val="28"/>
          <w:szCs w:val="28"/>
        </w:rPr>
        <w:t>日之后或将无法在</w:t>
      </w:r>
      <w:r w:rsidRPr="00004BBD">
        <w:rPr>
          <w:rFonts w:ascii="仿宋_GB2312" w:eastAsia="宋体" w:hAnsi="仿宋_GB2312" w:cs="Times New Roman"/>
          <w:b/>
          <w:bCs/>
          <w:kern w:val="0"/>
          <w:sz w:val="28"/>
          <w:szCs w:val="28"/>
        </w:rPr>
        <w:t>12306</w:t>
      </w:r>
      <w:r w:rsidRPr="00004BBD">
        <w:rPr>
          <w:rFonts w:ascii="仿宋_GB2312" w:eastAsia="宋体" w:hAnsi="仿宋_GB2312" w:cs="Times New Roman"/>
          <w:b/>
          <w:bCs/>
          <w:kern w:val="0"/>
          <w:sz w:val="28"/>
          <w:szCs w:val="28"/>
        </w:rPr>
        <w:t>平台上购票，需持身份证去火车站验证才可购票！请大家登陆</w:t>
      </w:r>
      <w:r w:rsidRPr="00004BBD">
        <w:rPr>
          <w:rFonts w:ascii="仿宋_GB2312" w:eastAsia="宋体" w:hAnsi="仿宋_GB2312" w:cs="Times New Roman"/>
          <w:b/>
          <w:bCs/>
          <w:kern w:val="0"/>
          <w:sz w:val="28"/>
          <w:szCs w:val="28"/>
        </w:rPr>
        <w:t>12306</w:t>
      </w:r>
      <w:r w:rsidRPr="00004BBD">
        <w:rPr>
          <w:rFonts w:ascii="仿宋_GB2312" w:eastAsia="宋体" w:hAnsi="仿宋_GB2312" w:cs="Times New Roman"/>
          <w:b/>
          <w:bCs/>
          <w:kern w:val="0"/>
          <w:sz w:val="28"/>
          <w:szCs w:val="28"/>
        </w:rPr>
        <w:t>网站或者手机客户端进行手机号验证（在个人信息的手机核验里面）。</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6</w:t>
      </w:r>
      <w:r w:rsidRPr="00004BBD">
        <w:rPr>
          <w:rFonts w:ascii="仿宋_GB2312" w:eastAsia="宋体" w:hAnsi="仿宋_GB2312" w:cs="Times New Roman"/>
          <w:kern w:val="0"/>
          <w:sz w:val="28"/>
          <w:szCs w:val="28"/>
        </w:rPr>
        <w:t>）身份证不要收集给车站，院系集中核对完成后还给学生，学生证要收，优惠次数在下次刷卡时一并扣减。</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7</w:t>
      </w:r>
      <w:r w:rsidRPr="00004BBD">
        <w:rPr>
          <w:rFonts w:ascii="仿宋_GB2312" w:eastAsia="宋体" w:hAnsi="仿宋_GB2312" w:cs="Times New Roman"/>
          <w:kern w:val="0"/>
          <w:sz w:val="28"/>
          <w:szCs w:val="28"/>
        </w:rPr>
        <w:t>）集中办票只对学校，不对个人。</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8</w:t>
      </w:r>
      <w:r w:rsidRPr="00004BBD">
        <w:rPr>
          <w:rFonts w:ascii="仿宋_GB2312" w:eastAsia="宋体" w:hAnsi="仿宋_GB2312" w:cs="Times New Roman"/>
          <w:kern w:val="0"/>
          <w:sz w:val="28"/>
          <w:szCs w:val="28"/>
        </w:rPr>
        <w:t>）由于广州站到海口、三亚等站无始发列车和票额，因此，广州站不受理遂溪、廉江、湛江、徐闻、海口、东方、三亚方向的学生票计划，请学生选择其他交通工具，不便之处，敬请原谅！</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9</w:t>
      </w:r>
      <w:r w:rsidRPr="00004BBD">
        <w:rPr>
          <w:rFonts w:ascii="仿宋_GB2312" w:eastAsia="宋体" w:hAnsi="仿宋_GB2312" w:cs="Times New Roman"/>
          <w:kern w:val="0"/>
          <w:sz w:val="28"/>
          <w:szCs w:val="28"/>
        </w:rPr>
        <w:t>）院系要做好宣传，鼓励学生用好优先购票政策，提早集中订票、采取自助的电话订票系统订票、互联网售票，不要到车站窗口购票。</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10</w:t>
      </w:r>
      <w:r w:rsidRPr="00004BBD">
        <w:rPr>
          <w:rFonts w:ascii="仿宋_GB2312" w:eastAsia="宋体" w:hAnsi="仿宋_GB2312" w:cs="Times New Roman"/>
          <w:kern w:val="0"/>
          <w:sz w:val="28"/>
          <w:szCs w:val="28"/>
        </w:rPr>
        <w:t>）订票成功后，各院系须全部领票，如要退票，须凭本人身份证到火车站退票。</w:t>
      </w:r>
    </w:p>
    <w:p w:rsidR="00004BBD" w:rsidRPr="00004BBD" w:rsidRDefault="00004BBD" w:rsidP="00004BBD">
      <w:pPr>
        <w:widowControl/>
        <w:snapToGrid w:val="0"/>
        <w:ind w:firstLine="56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11</w:t>
      </w:r>
      <w:r w:rsidRPr="00004BBD">
        <w:rPr>
          <w:rFonts w:ascii="仿宋_GB2312" w:eastAsia="宋体" w:hAnsi="仿宋_GB2312" w:cs="Times New Roman"/>
          <w:kern w:val="0"/>
          <w:sz w:val="28"/>
          <w:szCs w:val="28"/>
        </w:rPr>
        <w:t>）铁路旅客人身意外伤害保险从</w:t>
      </w:r>
      <w:r w:rsidRPr="00004BBD">
        <w:rPr>
          <w:rFonts w:ascii="仿宋_GB2312" w:eastAsia="宋体" w:hAnsi="仿宋_GB2312" w:cs="Times New Roman"/>
          <w:kern w:val="0"/>
          <w:sz w:val="28"/>
          <w:szCs w:val="28"/>
        </w:rPr>
        <w:t>11</w:t>
      </w:r>
      <w:r w:rsidRPr="00004BBD">
        <w:rPr>
          <w:rFonts w:ascii="仿宋_GB2312" w:eastAsia="宋体" w:hAnsi="仿宋_GB2312" w:cs="Times New Roman"/>
          <w:kern w:val="0"/>
          <w:sz w:val="28"/>
          <w:szCs w:val="28"/>
        </w:rPr>
        <w:t>月份开始发售（简称</w:t>
      </w: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乘意险</w:t>
      </w: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），每份</w:t>
      </w:r>
      <w:r w:rsidRPr="00004BBD">
        <w:rPr>
          <w:rFonts w:ascii="仿宋_GB2312" w:eastAsia="宋体" w:hAnsi="仿宋_GB2312" w:cs="Times New Roman"/>
          <w:kern w:val="0"/>
          <w:sz w:val="28"/>
          <w:szCs w:val="28"/>
        </w:rPr>
        <w:t>3</w:t>
      </w:r>
      <w:r w:rsidRPr="00004BBD">
        <w:rPr>
          <w:rFonts w:ascii="仿宋_GB2312" w:eastAsia="宋体" w:hAnsi="仿宋_GB2312" w:cs="Times New Roman"/>
          <w:kern w:val="0"/>
          <w:sz w:val="28"/>
          <w:szCs w:val="28"/>
        </w:rPr>
        <w:t>元，以自愿购买的原则，每张车票</w:t>
      </w:r>
      <w:proofErr w:type="gramStart"/>
      <w:r w:rsidRPr="00004BBD">
        <w:rPr>
          <w:rFonts w:ascii="仿宋_GB2312" w:eastAsia="宋体" w:hAnsi="仿宋_GB2312" w:cs="Times New Roman"/>
          <w:kern w:val="0"/>
          <w:sz w:val="28"/>
          <w:szCs w:val="28"/>
        </w:rPr>
        <w:t>个</w:t>
      </w:r>
      <w:proofErr w:type="gramEnd"/>
      <w:r w:rsidRPr="00004BBD">
        <w:rPr>
          <w:rFonts w:ascii="仿宋_GB2312" w:eastAsia="宋体" w:hAnsi="仿宋_GB2312" w:cs="Times New Roman"/>
          <w:kern w:val="0"/>
          <w:sz w:val="28"/>
          <w:szCs w:val="28"/>
        </w:rPr>
        <w:t>购买一份</w:t>
      </w:r>
      <w:r w:rsidRPr="00004BBD">
        <w:rPr>
          <w:rFonts w:ascii="仿宋_GB2312" w:eastAsia="宋体" w:hAnsi="仿宋_GB2312" w:cs="Times New Roman"/>
          <w:kern w:val="0"/>
          <w:sz w:val="28"/>
          <w:szCs w:val="28"/>
        </w:rPr>
        <w:t>3</w:t>
      </w:r>
      <w:r w:rsidRPr="00004BBD">
        <w:rPr>
          <w:rFonts w:ascii="仿宋_GB2312" w:eastAsia="宋体" w:hAnsi="仿宋_GB2312" w:cs="Times New Roman"/>
          <w:kern w:val="0"/>
          <w:sz w:val="28"/>
          <w:szCs w:val="28"/>
        </w:rPr>
        <w:t>元的保险，如需要购买</w:t>
      </w: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乘意险</w:t>
      </w:r>
      <w:r w:rsidRPr="00004BBD">
        <w:rPr>
          <w:rFonts w:ascii="仿宋_GB2312" w:eastAsia="宋体" w:hAnsi="仿宋_GB2312" w:cs="Times New Roman"/>
          <w:kern w:val="0"/>
          <w:sz w:val="28"/>
          <w:szCs w:val="28"/>
        </w:rPr>
        <w:t>”</w:t>
      </w:r>
      <w:r w:rsidRPr="00004BBD">
        <w:rPr>
          <w:rFonts w:ascii="仿宋_GB2312" w:eastAsia="宋体" w:hAnsi="仿宋_GB2312" w:cs="Times New Roman"/>
          <w:kern w:val="0"/>
          <w:sz w:val="28"/>
          <w:szCs w:val="28"/>
        </w:rPr>
        <w:t>的学生请把姓名、乘车日期、车次、到站列好，随同身份证原件一并交给取票老师，取票时购买。</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 xml:space="preserve">  </w:t>
      </w:r>
      <w:r w:rsidRPr="00004BBD">
        <w:rPr>
          <w:rFonts w:ascii="仿宋_GB2312" w:eastAsia="宋体" w:hAnsi="仿宋_GB2312" w:cs="Times New Roman"/>
          <w:kern w:val="0"/>
          <w:sz w:val="28"/>
          <w:szCs w:val="28"/>
        </w:rPr>
        <w:t>二、火车站联系方式</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     2016</w:t>
      </w:r>
      <w:r w:rsidRPr="00004BBD">
        <w:rPr>
          <w:rFonts w:ascii="仿宋_GB2312" w:eastAsia="宋体" w:hAnsi="仿宋_GB2312" w:cs="Times New Roman"/>
          <w:kern w:val="0"/>
          <w:sz w:val="28"/>
          <w:szCs w:val="28"/>
        </w:rPr>
        <w:t>年寒假期间互联网集中办理学生票业务咨询电话：</w:t>
      </w:r>
      <w:r w:rsidRPr="00004BBD">
        <w:rPr>
          <w:rFonts w:ascii="仿宋_GB2312" w:eastAsia="宋体" w:hAnsi="仿宋_GB2312" w:cs="Times New Roman"/>
          <w:kern w:val="0"/>
          <w:sz w:val="28"/>
          <w:szCs w:val="28"/>
        </w:rPr>
        <w:t xml:space="preserve">86671582  </w:t>
      </w:r>
      <w:r w:rsidRPr="00004BBD">
        <w:rPr>
          <w:rFonts w:ascii="仿宋_GB2312" w:eastAsia="宋体" w:hAnsi="仿宋_GB2312" w:cs="Times New Roman"/>
          <w:kern w:val="0"/>
          <w:sz w:val="28"/>
          <w:szCs w:val="28"/>
        </w:rPr>
        <w:t>服务时间：周一至周五</w:t>
      </w:r>
      <w:r w:rsidRPr="00004BBD">
        <w:rPr>
          <w:rFonts w:ascii="仿宋_GB2312" w:eastAsia="宋体" w:hAnsi="仿宋_GB2312" w:cs="Times New Roman"/>
          <w:kern w:val="0"/>
          <w:sz w:val="28"/>
          <w:szCs w:val="28"/>
        </w:rPr>
        <w:t>   8:00---11:30</w:t>
      </w:r>
      <w:proofErr w:type="gramStart"/>
      <w:r w:rsidRPr="00004BBD">
        <w:rPr>
          <w:rFonts w:ascii="仿宋_GB2312" w:eastAsia="宋体" w:hAnsi="仿宋_GB2312" w:cs="Times New Roman"/>
          <w:kern w:val="0"/>
          <w:sz w:val="28"/>
          <w:szCs w:val="28"/>
        </w:rPr>
        <w:t>,14:30</w:t>
      </w:r>
      <w:proofErr w:type="gramEnd"/>
      <w:r w:rsidRPr="00004BBD">
        <w:rPr>
          <w:rFonts w:ascii="Times New Roman" w:eastAsia="宋体" w:hAnsi="Times New Roman" w:cs="Times New Roman"/>
          <w:kern w:val="0"/>
          <w:sz w:val="28"/>
          <w:szCs w:val="28"/>
        </w:rPr>
        <w:t>—</w:t>
      </w:r>
      <w:r w:rsidRPr="00004BBD">
        <w:rPr>
          <w:rFonts w:ascii="仿宋_GB2312" w:eastAsia="宋体" w:hAnsi="仿宋_GB2312" w:cs="Times New Roman"/>
          <w:kern w:val="0"/>
          <w:sz w:val="28"/>
          <w:szCs w:val="28"/>
        </w:rPr>
        <w:t>17:00.</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列车时刻表以</w:t>
      </w:r>
      <w:r w:rsidRPr="00004BBD">
        <w:rPr>
          <w:rFonts w:ascii="仿宋_GB2312" w:eastAsia="宋体" w:hAnsi="仿宋_GB2312" w:cs="Times New Roman"/>
          <w:kern w:val="0"/>
          <w:sz w:val="28"/>
          <w:szCs w:val="28"/>
        </w:rPr>
        <w:t>12306</w:t>
      </w:r>
      <w:r w:rsidRPr="00004BBD">
        <w:rPr>
          <w:rFonts w:ascii="仿宋_GB2312" w:eastAsia="宋体" w:hAnsi="仿宋_GB2312" w:cs="Times New Roman"/>
          <w:kern w:val="0"/>
          <w:sz w:val="28"/>
          <w:szCs w:val="28"/>
        </w:rPr>
        <w:t>网站公布为准。</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 </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 </w:t>
      </w:r>
    </w:p>
    <w:p w:rsidR="00004BBD" w:rsidRPr="00004BBD" w:rsidRDefault="00004BBD" w:rsidP="00004BBD">
      <w:pPr>
        <w:widowControl/>
        <w:snapToGrid w:val="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 </w:t>
      </w:r>
    </w:p>
    <w:p w:rsidR="00004BBD" w:rsidRPr="00004BBD" w:rsidRDefault="00004BBD" w:rsidP="00004BBD">
      <w:pPr>
        <w:widowControl/>
        <w:snapToGrid w:val="0"/>
        <w:ind w:firstLine="2800"/>
        <w:rPr>
          <w:rFonts w:ascii="Times New Roman" w:eastAsia="宋体" w:hAnsi="Times New Roman" w:cs="Times New Roman"/>
          <w:kern w:val="0"/>
          <w:szCs w:val="21"/>
        </w:rPr>
      </w:pPr>
      <w:r w:rsidRPr="00004BBD">
        <w:rPr>
          <w:rFonts w:ascii="仿宋_GB2312" w:eastAsia="宋体" w:hAnsi="仿宋_GB2312" w:cs="Times New Roman"/>
          <w:kern w:val="0"/>
          <w:sz w:val="28"/>
          <w:szCs w:val="28"/>
        </w:rPr>
        <w:t xml:space="preserve">                                                       </w:t>
      </w:r>
      <w:r w:rsidRPr="00004BBD">
        <w:rPr>
          <w:rFonts w:ascii="仿宋_GB2312" w:eastAsia="宋体" w:hAnsi="仿宋_GB2312" w:cs="Times New Roman"/>
          <w:color w:val="000000"/>
          <w:kern w:val="0"/>
          <w:sz w:val="28"/>
          <w:szCs w:val="28"/>
        </w:rPr>
        <w:t>文化旅游事务中心</w:t>
      </w:r>
    </w:p>
    <w:p w:rsidR="00004BBD" w:rsidRPr="00004BBD" w:rsidRDefault="00004BBD" w:rsidP="00004BBD">
      <w:pPr>
        <w:widowControl/>
        <w:snapToGrid w:val="0"/>
        <w:ind w:firstLine="10220"/>
        <w:rPr>
          <w:rFonts w:ascii="Times New Roman" w:eastAsia="宋体" w:hAnsi="Times New Roman" w:cs="Times New Roman"/>
          <w:kern w:val="0"/>
          <w:szCs w:val="21"/>
        </w:rPr>
      </w:pPr>
      <w:r w:rsidRPr="00004BBD">
        <w:rPr>
          <w:rFonts w:ascii="仿宋_GB2312" w:eastAsia="宋体" w:hAnsi="仿宋_GB2312" w:cs="Times New Roman"/>
          <w:color w:val="000000"/>
          <w:kern w:val="0"/>
          <w:sz w:val="28"/>
          <w:szCs w:val="28"/>
        </w:rPr>
        <w:t>2015</w:t>
      </w:r>
      <w:r w:rsidRPr="00004BBD">
        <w:rPr>
          <w:rFonts w:ascii="仿宋_GB2312" w:eastAsia="宋体" w:hAnsi="仿宋_GB2312" w:cs="Times New Roman"/>
          <w:color w:val="000000"/>
          <w:kern w:val="0"/>
          <w:sz w:val="28"/>
          <w:szCs w:val="28"/>
        </w:rPr>
        <w:t>年</w:t>
      </w:r>
      <w:r w:rsidRPr="00004BBD">
        <w:rPr>
          <w:rFonts w:ascii="仿宋_GB2312" w:eastAsia="宋体" w:hAnsi="仿宋_GB2312" w:cs="Times New Roman"/>
          <w:color w:val="000000"/>
          <w:kern w:val="0"/>
          <w:sz w:val="28"/>
          <w:szCs w:val="28"/>
        </w:rPr>
        <w:t>12</w:t>
      </w:r>
      <w:r w:rsidRPr="00004BBD">
        <w:rPr>
          <w:rFonts w:ascii="仿宋_GB2312" w:eastAsia="宋体" w:hAnsi="仿宋_GB2312" w:cs="Times New Roman"/>
          <w:color w:val="000000"/>
          <w:kern w:val="0"/>
          <w:sz w:val="28"/>
          <w:szCs w:val="28"/>
        </w:rPr>
        <w:t>月</w:t>
      </w:r>
      <w:r w:rsidRPr="00004BBD">
        <w:rPr>
          <w:rFonts w:ascii="仿宋_GB2312" w:eastAsia="宋体" w:hAnsi="仿宋_GB2312" w:cs="Times New Roman"/>
          <w:color w:val="000000"/>
          <w:kern w:val="0"/>
          <w:sz w:val="28"/>
          <w:szCs w:val="28"/>
        </w:rPr>
        <w:t>1</w:t>
      </w:r>
      <w:r w:rsidRPr="00004BBD">
        <w:rPr>
          <w:rFonts w:ascii="仿宋_GB2312" w:eastAsia="宋体" w:hAnsi="仿宋_GB2312" w:cs="Times New Roman"/>
          <w:color w:val="000000"/>
          <w:kern w:val="0"/>
          <w:sz w:val="28"/>
          <w:szCs w:val="28"/>
        </w:rPr>
        <w:t>日</w:t>
      </w:r>
    </w:p>
    <w:p w:rsidR="00BB07C6" w:rsidRPr="00004BBD" w:rsidRDefault="00BB07C6"/>
    <w:sectPr w:rsidR="00BB07C6" w:rsidRPr="00004BBD" w:rsidSect="00BB07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965" w:rsidRDefault="00AE4965" w:rsidP="00004BBD">
      <w:r>
        <w:separator/>
      </w:r>
    </w:p>
  </w:endnote>
  <w:endnote w:type="continuationSeparator" w:id="0">
    <w:p w:rsidR="00AE4965" w:rsidRDefault="00AE4965" w:rsidP="00004BB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Times New Roman"/>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965" w:rsidRDefault="00AE4965" w:rsidP="00004BBD">
      <w:r>
        <w:separator/>
      </w:r>
    </w:p>
  </w:footnote>
  <w:footnote w:type="continuationSeparator" w:id="0">
    <w:p w:rsidR="00AE4965" w:rsidRDefault="00AE4965" w:rsidP="00004BB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BD"/>
    <w:rsid w:val="000005E2"/>
    <w:rsid w:val="0000246E"/>
    <w:rsid w:val="0000483E"/>
    <w:rsid w:val="00004BBD"/>
    <w:rsid w:val="0001017B"/>
    <w:rsid w:val="0001549F"/>
    <w:rsid w:val="000157DE"/>
    <w:rsid w:val="00015ED7"/>
    <w:rsid w:val="000216CD"/>
    <w:rsid w:val="00021ED4"/>
    <w:rsid w:val="00026FF7"/>
    <w:rsid w:val="000339EC"/>
    <w:rsid w:val="0004026B"/>
    <w:rsid w:val="00044987"/>
    <w:rsid w:val="00045639"/>
    <w:rsid w:val="00051F5C"/>
    <w:rsid w:val="000531F0"/>
    <w:rsid w:val="00073B3E"/>
    <w:rsid w:val="00074284"/>
    <w:rsid w:val="00075851"/>
    <w:rsid w:val="000929D5"/>
    <w:rsid w:val="00095A07"/>
    <w:rsid w:val="00096DCA"/>
    <w:rsid w:val="000977F0"/>
    <w:rsid w:val="000A0170"/>
    <w:rsid w:val="000A0701"/>
    <w:rsid w:val="000A3661"/>
    <w:rsid w:val="000A4B5C"/>
    <w:rsid w:val="000C27B7"/>
    <w:rsid w:val="000C505B"/>
    <w:rsid w:val="000C65FD"/>
    <w:rsid w:val="000C7F94"/>
    <w:rsid w:val="000D4273"/>
    <w:rsid w:val="000E05E6"/>
    <w:rsid w:val="000E124A"/>
    <w:rsid w:val="000E3FC7"/>
    <w:rsid w:val="000E6D77"/>
    <w:rsid w:val="000F0227"/>
    <w:rsid w:val="000F174D"/>
    <w:rsid w:val="000F4612"/>
    <w:rsid w:val="000F6C59"/>
    <w:rsid w:val="00101299"/>
    <w:rsid w:val="00101CED"/>
    <w:rsid w:val="0010549B"/>
    <w:rsid w:val="0010660A"/>
    <w:rsid w:val="001077DC"/>
    <w:rsid w:val="0011219C"/>
    <w:rsid w:val="00121B13"/>
    <w:rsid w:val="00123B5F"/>
    <w:rsid w:val="001241C6"/>
    <w:rsid w:val="001251C0"/>
    <w:rsid w:val="00126C6D"/>
    <w:rsid w:val="0013187E"/>
    <w:rsid w:val="0013442C"/>
    <w:rsid w:val="0014724F"/>
    <w:rsid w:val="0015050F"/>
    <w:rsid w:val="00151DF4"/>
    <w:rsid w:val="00152CF7"/>
    <w:rsid w:val="001616C6"/>
    <w:rsid w:val="00166FFD"/>
    <w:rsid w:val="0017560F"/>
    <w:rsid w:val="00184CD1"/>
    <w:rsid w:val="00190FF5"/>
    <w:rsid w:val="0019677E"/>
    <w:rsid w:val="0019730A"/>
    <w:rsid w:val="001A6683"/>
    <w:rsid w:val="001B4574"/>
    <w:rsid w:val="001C1A82"/>
    <w:rsid w:val="001C64A8"/>
    <w:rsid w:val="001C7A3B"/>
    <w:rsid w:val="001D60CB"/>
    <w:rsid w:val="001D61C5"/>
    <w:rsid w:val="001D75D8"/>
    <w:rsid w:val="001E0487"/>
    <w:rsid w:val="001E08B0"/>
    <w:rsid w:val="001E213F"/>
    <w:rsid w:val="001F5DBC"/>
    <w:rsid w:val="00201F5C"/>
    <w:rsid w:val="002035B3"/>
    <w:rsid w:val="00206127"/>
    <w:rsid w:val="002122FB"/>
    <w:rsid w:val="002128E9"/>
    <w:rsid w:val="00216291"/>
    <w:rsid w:val="00223BCC"/>
    <w:rsid w:val="00235250"/>
    <w:rsid w:val="002367E2"/>
    <w:rsid w:val="00237A2F"/>
    <w:rsid w:val="00246E3D"/>
    <w:rsid w:val="00250F00"/>
    <w:rsid w:val="00252A48"/>
    <w:rsid w:val="00254351"/>
    <w:rsid w:val="002548AF"/>
    <w:rsid w:val="002613A5"/>
    <w:rsid w:val="002737F4"/>
    <w:rsid w:val="00275379"/>
    <w:rsid w:val="00275B73"/>
    <w:rsid w:val="002805E4"/>
    <w:rsid w:val="00286A09"/>
    <w:rsid w:val="00287ED7"/>
    <w:rsid w:val="0029212A"/>
    <w:rsid w:val="002950CD"/>
    <w:rsid w:val="00296736"/>
    <w:rsid w:val="002A595B"/>
    <w:rsid w:val="002A637F"/>
    <w:rsid w:val="002A6512"/>
    <w:rsid w:val="002A7BCA"/>
    <w:rsid w:val="002C0246"/>
    <w:rsid w:val="002C5A27"/>
    <w:rsid w:val="002D01B5"/>
    <w:rsid w:val="002D1FEF"/>
    <w:rsid w:val="002E648F"/>
    <w:rsid w:val="002E7735"/>
    <w:rsid w:val="002F3FB6"/>
    <w:rsid w:val="002F5CA1"/>
    <w:rsid w:val="00301064"/>
    <w:rsid w:val="00303157"/>
    <w:rsid w:val="00311070"/>
    <w:rsid w:val="003116DD"/>
    <w:rsid w:val="003118EC"/>
    <w:rsid w:val="003124B0"/>
    <w:rsid w:val="00312D40"/>
    <w:rsid w:val="00320156"/>
    <w:rsid w:val="003222A5"/>
    <w:rsid w:val="00322499"/>
    <w:rsid w:val="0032640B"/>
    <w:rsid w:val="00331CA2"/>
    <w:rsid w:val="00336A9D"/>
    <w:rsid w:val="00340634"/>
    <w:rsid w:val="00341552"/>
    <w:rsid w:val="00342553"/>
    <w:rsid w:val="00346BC3"/>
    <w:rsid w:val="00352F68"/>
    <w:rsid w:val="00356874"/>
    <w:rsid w:val="00357905"/>
    <w:rsid w:val="0035799E"/>
    <w:rsid w:val="003606B1"/>
    <w:rsid w:val="00360CEE"/>
    <w:rsid w:val="003677FA"/>
    <w:rsid w:val="0038786C"/>
    <w:rsid w:val="003934C6"/>
    <w:rsid w:val="003A4C51"/>
    <w:rsid w:val="003A4E96"/>
    <w:rsid w:val="003A6714"/>
    <w:rsid w:val="003B067C"/>
    <w:rsid w:val="003B2478"/>
    <w:rsid w:val="003B6C22"/>
    <w:rsid w:val="003C2EFC"/>
    <w:rsid w:val="003C4901"/>
    <w:rsid w:val="003C559A"/>
    <w:rsid w:val="003D45C4"/>
    <w:rsid w:val="003D5522"/>
    <w:rsid w:val="003D606A"/>
    <w:rsid w:val="003E14EE"/>
    <w:rsid w:val="003E2533"/>
    <w:rsid w:val="003E377E"/>
    <w:rsid w:val="003E65A7"/>
    <w:rsid w:val="003E7B7F"/>
    <w:rsid w:val="003F3333"/>
    <w:rsid w:val="003F365E"/>
    <w:rsid w:val="003F48B7"/>
    <w:rsid w:val="003F68A3"/>
    <w:rsid w:val="00403275"/>
    <w:rsid w:val="0040526D"/>
    <w:rsid w:val="00410839"/>
    <w:rsid w:val="004125A1"/>
    <w:rsid w:val="00412E04"/>
    <w:rsid w:val="00413F44"/>
    <w:rsid w:val="00415BEB"/>
    <w:rsid w:val="0042376E"/>
    <w:rsid w:val="00426FEE"/>
    <w:rsid w:val="0043467E"/>
    <w:rsid w:val="00437937"/>
    <w:rsid w:val="004407CE"/>
    <w:rsid w:val="004444F3"/>
    <w:rsid w:val="004447C0"/>
    <w:rsid w:val="00446C41"/>
    <w:rsid w:val="00454B2F"/>
    <w:rsid w:val="004630EC"/>
    <w:rsid w:val="004635BE"/>
    <w:rsid w:val="00466C12"/>
    <w:rsid w:val="004704D5"/>
    <w:rsid w:val="004735A1"/>
    <w:rsid w:val="00481BA5"/>
    <w:rsid w:val="004875C3"/>
    <w:rsid w:val="0049158B"/>
    <w:rsid w:val="00492DBB"/>
    <w:rsid w:val="00493253"/>
    <w:rsid w:val="004A09C3"/>
    <w:rsid w:val="004A2D1A"/>
    <w:rsid w:val="004A52E7"/>
    <w:rsid w:val="004A7BC5"/>
    <w:rsid w:val="004B6367"/>
    <w:rsid w:val="004C4BA8"/>
    <w:rsid w:val="004D033F"/>
    <w:rsid w:val="004D1900"/>
    <w:rsid w:val="004D3C0F"/>
    <w:rsid w:val="004D7B90"/>
    <w:rsid w:val="004E0C7B"/>
    <w:rsid w:val="004E285D"/>
    <w:rsid w:val="004E28DC"/>
    <w:rsid w:val="004E5876"/>
    <w:rsid w:val="004E5E3D"/>
    <w:rsid w:val="004F13B5"/>
    <w:rsid w:val="004F4E46"/>
    <w:rsid w:val="004F79FF"/>
    <w:rsid w:val="005049EB"/>
    <w:rsid w:val="00505796"/>
    <w:rsid w:val="00505902"/>
    <w:rsid w:val="00507557"/>
    <w:rsid w:val="00510575"/>
    <w:rsid w:val="00514DEE"/>
    <w:rsid w:val="005158C6"/>
    <w:rsid w:val="0051706E"/>
    <w:rsid w:val="00521B97"/>
    <w:rsid w:val="005252AA"/>
    <w:rsid w:val="00526573"/>
    <w:rsid w:val="0053197A"/>
    <w:rsid w:val="00533365"/>
    <w:rsid w:val="00534694"/>
    <w:rsid w:val="0053574A"/>
    <w:rsid w:val="00543DD2"/>
    <w:rsid w:val="00561398"/>
    <w:rsid w:val="00562715"/>
    <w:rsid w:val="005628B9"/>
    <w:rsid w:val="0056363B"/>
    <w:rsid w:val="00564001"/>
    <w:rsid w:val="005661D3"/>
    <w:rsid w:val="00572011"/>
    <w:rsid w:val="005733B4"/>
    <w:rsid w:val="005843BD"/>
    <w:rsid w:val="00586528"/>
    <w:rsid w:val="00586C21"/>
    <w:rsid w:val="00587DC5"/>
    <w:rsid w:val="00596494"/>
    <w:rsid w:val="00597047"/>
    <w:rsid w:val="005A708B"/>
    <w:rsid w:val="005A7AF9"/>
    <w:rsid w:val="005B12FD"/>
    <w:rsid w:val="005B1C60"/>
    <w:rsid w:val="005B5BF4"/>
    <w:rsid w:val="005C0FCF"/>
    <w:rsid w:val="005D4AB2"/>
    <w:rsid w:val="005D4FB4"/>
    <w:rsid w:val="005D64CD"/>
    <w:rsid w:val="005E26CF"/>
    <w:rsid w:val="005E7430"/>
    <w:rsid w:val="005F1BAF"/>
    <w:rsid w:val="005F2487"/>
    <w:rsid w:val="006000A1"/>
    <w:rsid w:val="00601495"/>
    <w:rsid w:val="006020C2"/>
    <w:rsid w:val="006039C2"/>
    <w:rsid w:val="0061063F"/>
    <w:rsid w:val="006108A1"/>
    <w:rsid w:val="00611A7F"/>
    <w:rsid w:val="0061479D"/>
    <w:rsid w:val="006157AB"/>
    <w:rsid w:val="00616DAF"/>
    <w:rsid w:val="00625F9B"/>
    <w:rsid w:val="00640F5D"/>
    <w:rsid w:val="00642958"/>
    <w:rsid w:val="006434A5"/>
    <w:rsid w:val="006463FC"/>
    <w:rsid w:val="0065097D"/>
    <w:rsid w:val="006531A4"/>
    <w:rsid w:val="00653AFB"/>
    <w:rsid w:val="0065473B"/>
    <w:rsid w:val="0066337E"/>
    <w:rsid w:val="006635A5"/>
    <w:rsid w:val="006640B9"/>
    <w:rsid w:val="00666227"/>
    <w:rsid w:val="00667976"/>
    <w:rsid w:val="00670601"/>
    <w:rsid w:val="00676211"/>
    <w:rsid w:val="00693901"/>
    <w:rsid w:val="00693F26"/>
    <w:rsid w:val="006A0E97"/>
    <w:rsid w:val="006A0ECE"/>
    <w:rsid w:val="006A5D1B"/>
    <w:rsid w:val="006A744E"/>
    <w:rsid w:val="006B09EB"/>
    <w:rsid w:val="006B2131"/>
    <w:rsid w:val="006B6818"/>
    <w:rsid w:val="006C1806"/>
    <w:rsid w:val="006C2F7C"/>
    <w:rsid w:val="006D2BCE"/>
    <w:rsid w:val="006D4482"/>
    <w:rsid w:val="006D6387"/>
    <w:rsid w:val="006E1D29"/>
    <w:rsid w:val="006E5A9E"/>
    <w:rsid w:val="006E5E3C"/>
    <w:rsid w:val="006E725E"/>
    <w:rsid w:val="006F0658"/>
    <w:rsid w:val="006F06D3"/>
    <w:rsid w:val="006F0D0F"/>
    <w:rsid w:val="007008E6"/>
    <w:rsid w:val="00700DAB"/>
    <w:rsid w:val="007033D9"/>
    <w:rsid w:val="00705385"/>
    <w:rsid w:val="007058B4"/>
    <w:rsid w:val="00706ADC"/>
    <w:rsid w:val="007134E1"/>
    <w:rsid w:val="007165D5"/>
    <w:rsid w:val="00723C98"/>
    <w:rsid w:val="00724730"/>
    <w:rsid w:val="0073150A"/>
    <w:rsid w:val="00732F18"/>
    <w:rsid w:val="00732F95"/>
    <w:rsid w:val="00734BAF"/>
    <w:rsid w:val="00735CCA"/>
    <w:rsid w:val="00736B51"/>
    <w:rsid w:val="007410FC"/>
    <w:rsid w:val="00741A03"/>
    <w:rsid w:val="007461F5"/>
    <w:rsid w:val="00747659"/>
    <w:rsid w:val="00752529"/>
    <w:rsid w:val="00753630"/>
    <w:rsid w:val="00760CE4"/>
    <w:rsid w:val="00762751"/>
    <w:rsid w:val="00764746"/>
    <w:rsid w:val="00771A81"/>
    <w:rsid w:val="0077438F"/>
    <w:rsid w:val="00774A64"/>
    <w:rsid w:val="007804DF"/>
    <w:rsid w:val="00781492"/>
    <w:rsid w:val="00782C7E"/>
    <w:rsid w:val="00783586"/>
    <w:rsid w:val="00793F05"/>
    <w:rsid w:val="00795014"/>
    <w:rsid w:val="007959A1"/>
    <w:rsid w:val="00796145"/>
    <w:rsid w:val="007A0FE9"/>
    <w:rsid w:val="007A2D44"/>
    <w:rsid w:val="007B0D08"/>
    <w:rsid w:val="007B744C"/>
    <w:rsid w:val="007C45C4"/>
    <w:rsid w:val="007D1B80"/>
    <w:rsid w:val="007E1B68"/>
    <w:rsid w:val="007E23E3"/>
    <w:rsid w:val="007F16DA"/>
    <w:rsid w:val="007F2695"/>
    <w:rsid w:val="007F29E5"/>
    <w:rsid w:val="007F3C3F"/>
    <w:rsid w:val="00800003"/>
    <w:rsid w:val="00800E99"/>
    <w:rsid w:val="0080185A"/>
    <w:rsid w:val="00806840"/>
    <w:rsid w:val="00811043"/>
    <w:rsid w:val="00813059"/>
    <w:rsid w:val="00813E04"/>
    <w:rsid w:val="00815688"/>
    <w:rsid w:val="008240D1"/>
    <w:rsid w:val="008310A5"/>
    <w:rsid w:val="008324D5"/>
    <w:rsid w:val="00834B25"/>
    <w:rsid w:val="0083508F"/>
    <w:rsid w:val="0084017F"/>
    <w:rsid w:val="00840F5D"/>
    <w:rsid w:val="008561E9"/>
    <w:rsid w:val="0086250C"/>
    <w:rsid w:val="0086549D"/>
    <w:rsid w:val="00866E7C"/>
    <w:rsid w:val="008752FC"/>
    <w:rsid w:val="008763FC"/>
    <w:rsid w:val="00883D19"/>
    <w:rsid w:val="008A2EA7"/>
    <w:rsid w:val="008A4D0D"/>
    <w:rsid w:val="008B219D"/>
    <w:rsid w:val="008C0B4C"/>
    <w:rsid w:val="008C2693"/>
    <w:rsid w:val="008C3342"/>
    <w:rsid w:val="008C4554"/>
    <w:rsid w:val="008E492E"/>
    <w:rsid w:val="008E519E"/>
    <w:rsid w:val="008E732F"/>
    <w:rsid w:val="008F3D83"/>
    <w:rsid w:val="008F6225"/>
    <w:rsid w:val="0090055E"/>
    <w:rsid w:val="0090140E"/>
    <w:rsid w:val="00902FE5"/>
    <w:rsid w:val="009064E7"/>
    <w:rsid w:val="00922F4D"/>
    <w:rsid w:val="00923D94"/>
    <w:rsid w:val="00924874"/>
    <w:rsid w:val="00926626"/>
    <w:rsid w:val="00926D88"/>
    <w:rsid w:val="00926F3C"/>
    <w:rsid w:val="00936CD1"/>
    <w:rsid w:val="00937802"/>
    <w:rsid w:val="0094022C"/>
    <w:rsid w:val="009409F9"/>
    <w:rsid w:val="00941062"/>
    <w:rsid w:val="00942793"/>
    <w:rsid w:val="009440AC"/>
    <w:rsid w:val="00944637"/>
    <w:rsid w:val="00954122"/>
    <w:rsid w:val="00956CD1"/>
    <w:rsid w:val="009606C7"/>
    <w:rsid w:val="00960FD4"/>
    <w:rsid w:val="00961148"/>
    <w:rsid w:val="0096281B"/>
    <w:rsid w:val="00963886"/>
    <w:rsid w:val="00966793"/>
    <w:rsid w:val="009752D4"/>
    <w:rsid w:val="00985C19"/>
    <w:rsid w:val="00991BD0"/>
    <w:rsid w:val="00993A2E"/>
    <w:rsid w:val="009954BD"/>
    <w:rsid w:val="009A5803"/>
    <w:rsid w:val="009B173D"/>
    <w:rsid w:val="009B3087"/>
    <w:rsid w:val="009B328B"/>
    <w:rsid w:val="009B5A70"/>
    <w:rsid w:val="009C745B"/>
    <w:rsid w:val="009D1460"/>
    <w:rsid w:val="009D366C"/>
    <w:rsid w:val="009D3BEF"/>
    <w:rsid w:val="009D4297"/>
    <w:rsid w:val="009E234E"/>
    <w:rsid w:val="009E57CF"/>
    <w:rsid w:val="009F439C"/>
    <w:rsid w:val="00A028CE"/>
    <w:rsid w:val="00A03400"/>
    <w:rsid w:val="00A056F8"/>
    <w:rsid w:val="00A116CD"/>
    <w:rsid w:val="00A14F73"/>
    <w:rsid w:val="00A17DDA"/>
    <w:rsid w:val="00A21B7A"/>
    <w:rsid w:val="00A24EB9"/>
    <w:rsid w:val="00A259EB"/>
    <w:rsid w:val="00A302D5"/>
    <w:rsid w:val="00A32C91"/>
    <w:rsid w:val="00A33114"/>
    <w:rsid w:val="00A37E1C"/>
    <w:rsid w:val="00A4112C"/>
    <w:rsid w:val="00A44C59"/>
    <w:rsid w:val="00A504C5"/>
    <w:rsid w:val="00A50B6D"/>
    <w:rsid w:val="00A53145"/>
    <w:rsid w:val="00A62820"/>
    <w:rsid w:val="00A62DC2"/>
    <w:rsid w:val="00A63140"/>
    <w:rsid w:val="00A64F9A"/>
    <w:rsid w:val="00A666EE"/>
    <w:rsid w:val="00A67474"/>
    <w:rsid w:val="00A74959"/>
    <w:rsid w:val="00A77FF6"/>
    <w:rsid w:val="00A84E1D"/>
    <w:rsid w:val="00A84EA0"/>
    <w:rsid w:val="00A86F06"/>
    <w:rsid w:val="00A913D1"/>
    <w:rsid w:val="00A931CB"/>
    <w:rsid w:val="00A954CB"/>
    <w:rsid w:val="00AA1F84"/>
    <w:rsid w:val="00AB0F6C"/>
    <w:rsid w:val="00AB252E"/>
    <w:rsid w:val="00AB2915"/>
    <w:rsid w:val="00AB7F35"/>
    <w:rsid w:val="00AC02A0"/>
    <w:rsid w:val="00AC3528"/>
    <w:rsid w:val="00AC366E"/>
    <w:rsid w:val="00AC3708"/>
    <w:rsid w:val="00AC3D54"/>
    <w:rsid w:val="00AC474F"/>
    <w:rsid w:val="00AD0303"/>
    <w:rsid w:val="00AE1F93"/>
    <w:rsid w:val="00AE4965"/>
    <w:rsid w:val="00AE7465"/>
    <w:rsid w:val="00AF2E00"/>
    <w:rsid w:val="00AF4399"/>
    <w:rsid w:val="00B00203"/>
    <w:rsid w:val="00B022A4"/>
    <w:rsid w:val="00B0670B"/>
    <w:rsid w:val="00B12354"/>
    <w:rsid w:val="00B1418C"/>
    <w:rsid w:val="00B262EF"/>
    <w:rsid w:val="00B33FC8"/>
    <w:rsid w:val="00B3643C"/>
    <w:rsid w:val="00B414BC"/>
    <w:rsid w:val="00B42943"/>
    <w:rsid w:val="00B4750F"/>
    <w:rsid w:val="00B50695"/>
    <w:rsid w:val="00B6077E"/>
    <w:rsid w:val="00B6368C"/>
    <w:rsid w:val="00B67464"/>
    <w:rsid w:val="00B67DE9"/>
    <w:rsid w:val="00B81F03"/>
    <w:rsid w:val="00B82A49"/>
    <w:rsid w:val="00B86549"/>
    <w:rsid w:val="00B95D77"/>
    <w:rsid w:val="00B96EF3"/>
    <w:rsid w:val="00B97796"/>
    <w:rsid w:val="00BA088C"/>
    <w:rsid w:val="00BB07C6"/>
    <w:rsid w:val="00BB2D72"/>
    <w:rsid w:val="00BB2FBD"/>
    <w:rsid w:val="00BB44E1"/>
    <w:rsid w:val="00BC4131"/>
    <w:rsid w:val="00BC6408"/>
    <w:rsid w:val="00BD2997"/>
    <w:rsid w:val="00BD35FF"/>
    <w:rsid w:val="00BD4197"/>
    <w:rsid w:val="00BD5DEA"/>
    <w:rsid w:val="00BE3E00"/>
    <w:rsid w:val="00BE5849"/>
    <w:rsid w:val="00BE74A5"/>
    <w:rsid w:val="00BF4CD4"/>
    <w:rsid w:val="00C023CC"/>
    <w:rsid w:val="00C030A9"/>
    <w:rsid w:val="00C045FC"/>
    <w:rsid w:val="00C05076"/>
    <w:rsid w:val="00C05E75"/>
    <w:rsid w:val="00C108F4"/>
    <w:rsid w:val="00C10A14"/>
    <w:rsid w:val="00C14BC3"/>
    <w:rsid w:val="00C1736C"/>
    <w:rsid w:val="00C31B4F"/>
    <w:rsid w:val="00C3662C"/>
    <w:rsid w:val="00C4101F"/>
    <w:rsid w:val="00C464F0"/>
    <w:rsid w:val="00C4728E"/>
    <w:rsid w:val="00C50704"/>
    <w:rsid w:val="00C52C1F"/>
    <w:rsid w:val="00C53FCD"/>
    <w:rsid w:val="00C55D70"/>
    <w:rsid w:val="00C60422"/>
    <w:rsid w:val="00C61A95"/>
    <w:rsid w:val="00C775B0"/>
    <w:rsid w:val="00C876D0"/>
    <w:rsid w:val="00C9518A"/>
    <w:rsid w:val="00CA0777"/>
    <w:rsid w:val="00CA12E9"/>
    <w:rsid w:val="00CA26F8"/>
    <w:rsid w:val="00CB1FC5"/>
    <w:rsid w:val="00CB5968"/>
    <w:rsid w:val="00CC1EB0"/>
    <w:rsid w:val="00CC69B8"/>
    <w:rsid w:val="00CC7E1E"/>
    <w:rsid w:val="00CC7F90"/>
    <w:rsid w:val="00CE2C4D"/>
    <w:rsid w:val="00CF5C4E"/>
    <w:rsid w:val="00D05617"/>
    <w:rsid w:val="00D058D0"/>
    <w:rsid w:val="00D06036"/>
    <w:rsid w:val="00D06167"/>
    <w:rsid w:val="00D0618C"/>
    <w:rsid w:val="00D1016A"/>
    <w:rsid w:val="00D122B1"/>
    <w:rsid w:val="00D13F93"/>
    <w:rsid w:val="00D1693B"/>
    <w:rsid w:val="00D2137D"/>
    <w:rsid w:val="00D2599D"/>
    <w:rsid w:val="00D26F66"/>
    <w:rsid w:val="00D40E62"/>
    <w:rsid w:val="00D4117E"/>
    <w:rsid w:val="00D41444"/>
    <w:rsid w:val="00D43569"/>
    <w:rsid w:val="00D4499D"/>
    <w:rsid w:val="00D47481"/>
    <w:rsid w:val="00D522E4"/>
    <w:rsid w:val="00D53051"/>
    <w:rsid w:val="00D53685"/>
    <w:rsid w:val="00D56A39"/>
    <w:rsid w:val="00D628F5"/>
    <w:rsid w:val="00D633AC"/>
    <w:rsid w:val="00D67D8A"/>
    <w:rsid w:val="00D76B6B"/>
    <w:rsid w:val="00D85A32"/>
    <w:rsid w:val="00D85D90"/>
    <w:rsid w:val="00D970E1"/>
    <w:rsid w:val="00DA1EDB"/>
    <w:rsid w:val="00DA42A0"/>
    <w:rsid w:val="00DB17CB"/>
    <w:rsid w:val="00DB478B"/>
    <w:rsid w:val="00DB5466"/>
    <w:rsid w:val="00DB71A6"/>
    <w:rsid w:val="00DB7288"/>
    <w:rsid w:val="00DC5278"/>
    <w:rsid w:val="00DC6608"/>
    <w:rsid w:val="00DC739D"/>
    <w:rsid w:val="00DC7569"/>
    <w:rsid w:val="00DD0B5C"/>
    <w:rsid w:val="00DD5D9A"/>
    <w:rsid w:val="00DD5E52"/>
    <w:rsid w:val="00DD66ED"/>
    <w:rsid w:val="00DD69FB"/>
    <w:rsid w:val="00DE2445"/>
    <w:rsid w:val="00DE3ED3"/>
    <w:rsid w:val="00DE4228"/>
    <w:rsid w:val="00DE7E4A"/>
    <w:rsid w:val="00DF5918"/>
    <w:rsid w:val="00E014A5"/>
    <w:rsid w:val="00E03A69"/>
    <w:rsid w:val="00E04034"/>
    <w:rsid w:val="00E14A00"/>
    <w:rsid w:val="00E17E62"/>
    <w:rsid w:val="00E20D5C"/>
    <w:rsid w:val="00E210FF"/>
    <w:rsid w:val="00E21CFD"/>
    <w:rsid w:val="00E25B8F"/>
    <w:rsid w:val="00E30102"/>
    <w:rsid w:val="00E35DA0"/>
    <w:rsid w:val="00E37F63"/>
    <w:rsid w:val="00E4294E"/>
    <w:rsid w:val="00E43577"/>
    <w:rsid w:val="00E44F58"/>
    <w:rsid w:val="00E473A3"/>
    <w:rsid w:val="00E474A5"/>
    <w:rsid w:val="00E5519D"/>
    <w:rsid w:val="00E56AA3"/>
    <w:rsid w:val="00E5762B"/>
    <w:rsid w:val="00E625BC"/>
    <w:rsid w:val="00E62982"/>
    <w:rsid w:val="00E629B5"/>
    <w:rsid w:val="00E62C20"/>
    <w:rsid w:val="00E652AF"/>
    <w:rsid w:val="00E756F6"/>
    <w:rsid w:val="00E802B7"/>
    <w:rsid w:val="00E83122"/>
    <w:rsid w:val="00E949DF"/>
    <w:rsid w:val="00E95618"/>
    <w:rsid w:val="00EA5EFA"/>
    <w:rsid w:val="00EA6BC7"/>
    <w:rsid w:val="00EB11B8"/>
    <w:rsid w:val="00EB13E3"/>
    <w:rsid w:val="00EB20A5"/>
    <w:rsid w:val="00EB6BFC"/>
    <w:rsid w:val="00EB75DD"/>
    <w:rsid w:val="00EC102F"/>
    <w:rsid w:val="00EC1869"/>
    <w:rsid w:val="00EC6084"/>
    <w:rsid w:val="00EC6404"/>
    <w:rsid w:val="00EC7C91"/>
    <w:rsid w:val="00ED6BB9"/>
    <w:rsid w:val="00ED6C54"/>
    <w:rsid w:val="00ED7F2B"/>
    <w:rsid w:val="00EE23F9"/>
    <w:rsid w:val="00EE2B97"/>
    <w:rsid w:val="00EE340A"/>
    <w:rsid w:val="00EE7535"/>
    <w:rsid w:val="00EF66E0"/>
    <w:rsid w:val="00F03A4A"/>
    <w:rsid w:val="00F04E5F"/>
    <w:rsid w:val="00F076C8"/>
    <w:rsid w:val="00F20741"/>
    <w:rsid w:val="00F26681"/>
    <w:rsid w:val="00F32DAC"/>
    <w:rsid w:val="00F405C1"/>
    <w:rsid w:val="00F419B9"/>
    <w:rsid w:val="00F4218D"/>
    <w:rsid w:val="00F46EC2"/>
    <w:rsid w:val="00F4725A"/>
    <w:rsid w:val="00F51EFE"/>
    <w:rsid w:val="00F558ED"/>
    <w:rsid w:val="00F658D6"/>
    <w:rsid w:val="00F732D1"/>
    <w:rsid w:val="00F755DD"/>
    <w:rsid w:val="00F77AA6"/>
    <w:rsid w:val="00F907E0"/>
    <w:rsid w:val="00F92628"/>
    <w:rsid w:val="00F93596"/>
    <w:rsid w:val="00F93B3F"/>
    <w:rsid w:val="00F9743D"/>
    <w:rsid w:val="00FA4A29"/>
    <w:rsid w:val="00FA58E8"/>
    <w:rsid w:val="00FB0F4F"/>
    <w:rsid w:val="00FB220A"/>
    <w:rsid w:val="00FB46D4"/>
    <w:rsid w:val="00FB4ED1"/>
    <w:rsid w:val="00FB565A"/>
    <w:rsid w:val="00FC36F6"/>
    <w:rsid w:val="00FC6ED5"/>
    <w:rsid w:val="00FD3B52"/>
    <w:rsid w:val="00FE2500"/>
    <w:rsid w:val="00FE36F9"/>
    <w:rsid w:val="00FE7619"/>
    <w:rsid w:val="00FF3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7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4B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4BBD"/>
    <w:rPr>
      <w:sz w:val="18"/>
      <w:szCs w:val="18"/>
    </w:rPr>
  </w:style>
  <w:style w:type="paragraph" w:styleId="a4">
    <w:name w:val="footer"/>
    <w:basedOn w:val="a"/>
    <w:link w:val="Char0"/>
    <w:uiPriority w:val="99"/>
    <w:semiHidden/>
    <w:unhideWhenUsed/>
    <w:rsid w:val="00004B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4BBD"/>
    <w:rPr>
      <w:sz w:val="18"/>
      <w:szCs w:val="18"/>
    </w:rPr>
  </w:style>
  <w:style w:type="character" w:styleId="a5">
    <w:name w:val="Hyperlink"/>
    <w:basedOn w:val="a0"/>
    <w:uiPriority w:val="99"/>
    <w:semiHidden/>
    <w:unhideWhenUsed/>
    <w:rsid w:val="00004BBD"/>
    <w:rPr>
      <w:color w:val="0000FF"/>
      <w:u w:val="single"/>
    </w:rPr>
  </w:style>
</w:styles>
</file>

<file path=word/webSettings.xml><?xml version="1.0" encoding="utf-8"?>
<w:webSettings xmlns:r="http://schemas.openxmlformats.org/officeDocument/2006/relationships" xmlns:w="http://schemas.openxmlformats.org/wordprocessingml/2006/main">
  <w:divs>
    <w:div w:id="154058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92502032@QQ.com" TargetMode="External"/><Relationship Id="rId3" Type="http://schemas.openxmlformats.org/officeDocument/2006/relationships/webSettings" Target="webSettings.xml"/><Relationship Id="rId7" Type="http://schemas.openxmlformats.org/officeDocument/2006/relationships/hyperlink" Target="mailto:982636243@qq.c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12306.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2266</Characters>
  <Application>Microsoft Office Word</Application>
  <DocSecurity>0</DocSecurity>
  <Lines>18</Lines>
  <Paragraphs>5</Paragraphs>
  <ScaleCrop>false</ScaleCrop>
  <Company>China</Company>
  <LinksUpToDate>false</LinksUpToDate>
  <CharactersWithSpaces>2658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2015-12-02T09:33:00Z</dcterms:created>
  <dcterms:modified xsi:type="dcterms:W3CDTF">2015-12-02T09:33:00Z</dcterms:modified>
</cp:coreProperties>
</file>